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743E89">
      <w:r>
        <w:rPr>
          <w:rFonts w:ascii="SimHei" w:eastAsia="SimHei" w:hAnsi="SimHe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74786" wp14:editId="478F8CF0">
                <wp:simplePos x="0" y="0"/>
                <wp:positionH relativeFrom="column">
                  <wp:posOffset>-171450</wp:posOffset>
                </wp:positionH>
                <wp:positionV relativeFrom="paragraph">
                  <wp:posOffset>112395</wp:posOffset>
                </wp:positionV>
                <wp:extent cx="2609850" cy="262255"/>
                <wp:effectExtent l="0" t="0" r="0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62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95C42" w:rsidRPr="00E0362C" w:rsidRDefault="00895C42" w:rsidP="003634C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E0362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申込期限：</w:t>
                            </w:r>
                            <w:r w:rsidR="00743E8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２０２０</w:t>
                            </w:r>
                            <w:r w:rsidRPr="007F7F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年1月</w:t>
                            </w:r>
                            <w:r w:rsidR="007F7F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２０日（月</w:t>
                            </w:r>
                            <w:r w:rsidRPr="007F7F4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74786" id="正方形/長方形 6" o:spid="_x0000_s1026" style="position:absolute;left:0;text-align:left;margin-left:-13.5pt;margin-top:8.85pt;width:205.5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" fillcolor="#a5a5a5 [2092]" stroked="f" strokeweight="2pt">
                <v:textbox>
                  <w:txbxContent>
                    <w:p w:rsidR="00895C42" w:rsidRPr="00E0362C" w:rsidRDefault="00895C42" w:rsidP="003634C6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E0362C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申込期限：</w:t>
                      </w:r>
                      <w:r w:rsidR="00743E89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２０２０</w:t>
                      </w:r>
                      <w:r w:rsidRPr="007F7F4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年1月</w:t>
                      </w:r>
                      <w:r w:rsidR="007F7F4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２０日（月</w:t>
                      </w:r>
                      <w:r w:rsidRPr="007F7F40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634C6">
        <w:rPr>
          <w:rFonts w:ascii="SimHei" w:eastAsia="SimHei" w:hAnsi="SimHei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E5BB5E" wp14:editId="6751F40A">
                <wp:simplePos x="0" y="0"/>
                <wp:positionH relativeFrom="column">
                  <wp:posOffset>2921000</wp:posOffset>
                </wp:positionH>
                <wp:positionV relativeFrom="paragraph">
                  <wp:posOffset>67945</wp:posOffset>
                </wp:positionV>
                <wp:extent cx="3773170" cy="287655"/>
                <wp:effectExtent l="190500" t="0" r="0" b="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170" cy="287655"/>
                        </a:xfrm>
                        <a:prstGeom prst="wedgeRectCallout">
                          <a:avLst>
                            <a:gd name="adj1" fmla="val -54786"/>
                            <a:gd name="adj2" fmla="val -4921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895C42" w:rsidRPr="00283191" w:rsidRDefault="00895C42" w:rsidP="0045748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831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『</w:t>
                            </w:r>
                            <w:r w:rsid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現地</w:t>
                            </w:r>
                            <w:r w:rsidR="00A12BC6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物流関連企業及び人材</w:t>
                            </w:r>
                            <w:r w:rsidR="00A12B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育成</w:t>
                            </w:r>
                            <w:r w:rsidR="003634C6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機関との</w:t>
                            </w:r>
                            <w:r w:rsidR="00A12B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個別</w:t>
                            </w:r>
                            <w:r w:rsidR="003634C6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相談会</w:t>
                            </w:r>
                            <w:r w:rsidRPr="0028319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』併催！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BB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30pt;margin-top:5.35pt;width:297.1pt;height:2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" adj="-1034,169" fillcolor="#d99594 [1941]" stroked="f" strokeweight="2pt">
                <v:stroke dashstyle="1 1"/>
                <v:textbox inset=",0">
                  <w:txbxContent>
                    <w:p w:rsidR="00895C42" w:rsidRPr="00283191" w:rsidRDefault="00895C42" w:rsidP="0045748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8319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『</w:t>
                      </w:r>
                      <w:r w:rsid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現地</w:t>
                      </w:r>
                      <w:r w:rsidR="00A12BC6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20"/>
                        </w:rPr>
                        <w:t>物流関連企業及び人材</w:t>
                      </w:r>
                      <w:r w:rsidR="00A12B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育成</w:t>
                      </w:r>
                      <w:r w:rsidR="003634C6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20"/>
                        </w:rPr>
                        <w:t>機関との</w:t>
                      </w:r>
                      <w:r w:rsidR="00A12B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個別</w:t>
                      </w:r>
                      <w:r w:rsidR="003634C6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20"/>
                          <w:szCs w:val="20"/>
                        </w:rPr>
                        <w:t>相談会</w:t>
                      </w:r>
                      <w:r w:rsidRPr="00283191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』併催！</w:t>
                      </w:r>
                    </w:p>
                  </w:txbxContent>
                </v:textbox>
              </v:shape>
            </w:pict>
          </mc:Fallback>
        </mc:AlternateContent>
      </w:r>
      <w:r w:rsidR="003634C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0C1D3E" wp14:editId="41CAA5CB">
                <wp:simplePos x="0" y="0"/>
                <wp:positionH relativeFrom="column">
                  <wp:posOffset>552450</wp:posOffset>
                </wp:positionH>
                <wp:positionV relativeFrom="paragraph">
                  <wp:posOffset>-264795</wp:posOffset>
                </wp:positionV>
                <wp:extent cx="5665420" cy="353060"/>
                <wp:effectExtent l="0" t="0" r="0" b="889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2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Pr="003634C6" w:rsidRDefault="003634C6" w:rsidP="007D7A08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２０２０</w:t>
                            </w:r>
                            <w:r w:rsidR="00895C42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年</w:t>
                            </w:r>
                            <w:r w:rsidR="00283191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3</w:t>
                            </w:r>
                            <w:r w:rsidR="00895C42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月</w:t>
                            </w:r>
                            <w:r w:rsidR="00283191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1</w:t>
                            </w: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５</w:t>
                            </w:r>
                            <w:r w:rsidR="00895C42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日（日）～</w:t>
                            </w: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２０</w:t>
                            </w:r>
                            <w:r w:rsidR="00895C42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日（金）4泊6</w:t>
                            </w: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日　ベトナム【</w:t>
                            </w:r>
                            <w:r w:rsidR="00895C42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ハノイ</w:t>
                            </w: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・</w:t>
                            </w:r>
                            <w:r w:rsidRPr="003634C6"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ハイフォン・</w:t>
                            </w: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ホーチミン</w:t>
                            </w:r>
                            <w:r w:rsidR="00895C42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C1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3.5pt;margin-top:-20.85pt;width:446.1pt;height:2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" filled="f" stroked="f">
                <v:textbox inset=",0,,0">
                  <w:txbxContent>
                    <w:p w:rsidR="00895C42" w:rsidRPr="003634C6" w:rsidRDefault="003634C6" w:rsidP="007D7A08">
                      <w:pP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</w:pP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２０２０</w:t>
                      </w:r>
                      <w:r w:rsidR="00895C42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年</w:t>
                      </w:r>
                      <w:r w:rsidR="00283191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3</w:t>
                      </w:r>
                      <w:r w:rsidR="00895C42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月</w:t>
                      </w:r>
                      <w:r w:rsidR="00283191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1</w:t>
                      </w: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５</w:t>
                      </w:r>
                      <w:r w:rsidR="00895C42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日（日）～</w:t>
                      </w: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２０</w:t>
                      </w:r>
                      <w:r w:rsidR="00895C42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日（金）4泊6</w:t>
                      </w: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日　ベトナム【</w:t>
                      </w:r>
                      <w:r w:rsidR="00895C42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ハノイ</w:t>
                      </w: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・</w:t>
                      </w:r>
                      <w:r w:rsidRPr="003634C6"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ハイフォン・</w:t>
                      </w: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ホーチミン</w:t>
                      </w:r>
                      <w:r w:rsidR="00895C42" w:rsidRPr="003634C6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0362C">
        <w:rPr>
          <w:noProof/>
        </w:rPr>
        <w:drawing>
          <wp:anchor distT="0" distB="0" distL="114300" distR="114300" simplePos="0" relativeHeight="251658240" behindDoc="0" locked="0" layoutInCell="1" allowOverlap="1" wp14:anchorId="691EA1EF" wp14:editId="57374A5B">
            <wp:simplePos x="0" y="0"/>
            <wp:positionH relativeFrom="column">
              <wp:posOffset>6166485</wp:posOffset>
            </wp:positionH>
            <wp:positionV relativeFrom="paragraph">
              <wp:posOffset>-465455</wp:posOffset>
            </wp:positionV>
            <wp:extent cx="616585" cy="410210"/>
            <wp:effectExtent l="0" t="0" r="0" b="8890"/>
            <wp:wrapNone/>
            <wp:docPr id="26" name="図 26" descr="\\mpci980001.ring.meti.go.jp\Ddrive\HNAE0988\ドキュメント\My Pictures\My Pictures\japan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pci980001.ring.meti.go.jp\Ddrive\HNAE0988\ドキュメント\My Pictures\My Pictures\japan_fla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62C">
        <w:rPr>
          <w:noProof/>
        </w:rPr>
        <w:drawing>
          <wp:anchor distT="0" distB="0" distL="114300" distR="114300" simplePos="0" relativeHeight="251661312" behindDoc="0" locked="0" layoutInCell="1" allowOverlap="1" wp14:anchorId="7F2C5A8C" wp14:editId="639AB6BA">
            <wp:simplePos x="0" y="0"/>
            <wp:positionH relativeFrom="column">
              <wp:posOffset>-100330</wp:posOffset>
            </wp:positionH>
            <wp:positionV relativeFrom="paragraph">
              <wp:posOffset>-463550</wp:posOffset>
            </wp:positionV>
            <wp:extent cx="606425" cy="403860"/>
            <wp:effectExtent l="0" t="0" r="3175" b="0"/>
            <wp:wrapNone/>
            <wp:docPr id="27" name="図 27" descr="\\mpci980001.ring.meti.go.jp\Ddrive\HNAE0988\ドキュメント\My Pictures\My Pictures\vietnam_fla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pci980001.ring.meti.go.jp\Ddrive\HNAE0988\ドキュメント\My Pictures\My Pictures\vietnam_flaa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6F3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60DFCD" wp14:editId="3C769A55">
                <wp:simplePos x="0" y="0"/>
                <wp:positionH relativeFrom="column">
                  <wp:posOffset>-160020</wp:posOffset>
                </wp:positionH>
                <wp:positionV relativeFrom="paragraph">
                  <wp:posOffset>-521970</wp:posOffset>
                </wp:positionV>
                <wp:extent cx="6985000" cy="899795"/>
                <wp:effectExtent l="0" t="0" r="635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899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2" w:rsidRPr="009350F4" w:rsidRDefault="00895C42" w:rsidP="00E0362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350F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『九州・ベトナム経済交流ミッション</w:t>
                            </w:r>
                            <w:r w:rsid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2020</w:t>
                            </w:r>
                            <w:r w:rsidRPr="009350F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』参加者募集のご案内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0DFCD" id="正方形/長方形 29" o:spid="_x0000_s1029" style="position:absolute;left:0;text-align:left;margin-left:-12.6pt;margin-top:-41.1pt;width:550pt;height:7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" fillcolor="#17365d [2415]" stroked="f" strokeweight="2pt">
                <v:textbox inset=",0,,0">
                  <w:txbxContent>
                    <w:p w:rsidR="00895C42" w:rsidRPr="009350F4" w:rsidRDefault="00895C42" w:rsidP="00E0362C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350F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『九州・ベトナム経済交流ミッション</w:t>
                      </w:r>
                      <w:r w:rsidR="003634C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2020</w:t>
                      </w:r>
                      <w:r w:rsidRPr="009350F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』参加者募集のご案内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47CEA">
        <w:t>Itibu</w:t>
      </w:r>
      <w:proofErr w:type="spellEnd"/>
      <w:r w:rsidR="00B47CEA">
        <w:t xml:space="preserve"> </w:t>
      </w:r>
      <w:r w:rsidR="00EE4CC4">
        <w:rPr>
          <w:rFonts w:hint="eastAsia"/>
        </w:rPr>
        <w:t xml:space="preserve">　</w:t>
      </w:r>
    </w:p>
    <w:p w:rsidR="003808B8" w:rsidRDefault="001E070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7ED8AF" wp14:editId="484B863E">
                <wp:simplePos x="0" y="0"/>
                <wp:positionH relativeFrom="column">
                  <wp:posOffset>-222250</wp:posOffset>
                </wp:positionH>
                <wp:positionV relativeFrom="paragraph">
                  <wp:posOffset>4335145</wp:posOffset>
                </wp:positionV>
                <wp:extent cx="7081520" cy="4940300"/>
                <wp:effectExtent l="0" t="0" r="508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1520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Pr="00E9411D" w:rsidRDefault="00895C42" w:rsidP="001E070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＜募集要項＞</w:t>
                            </w:r>
                          </w:p>
                          <w:p w:rsidR="002537D7" w:rsidRDefault="00895C42" w:rsidP="001E070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6760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期　　間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</w:rPr>
                              <w:t>：２０２０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年</w:t>
                            </w:r>
                            <w:r w:rsidR="001C76FB">
                              <w:rPr>
                                <w:rFonts w:ascii="メイリオ" w:eastAsia="メイリオ" w:hAnsi="メイリオ" w:cs="メイリオ" w:hint="eastAsia"/>
                              </w:rPr>
                              <w:t>３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月</w:t>
                            </w:r>
                            <w:r w:rsidR="001C76FB">
                              <w:rPr>
                                <w:rFonts w:ascii="メイリオ" w:eastAsia="メイリオ" w:hAnsi="メイリオ" w:cs="メイリオ" w:hint="eastAsia"/>
                              </w:rPr>
                              <w:t>１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</w:rPr>
                              <w:t>５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日（日）～</w:t>
                            </w:r>
                            <w:r w:rsidR="001C76FB">
                              <w:rPr>
                                <w:rFonts w:ascii="メイリオ" w:eastAsia="メイリオ" w:hAnsi="メイリオ" w:cs="メイリオ" w:hint="eastAsia"/>
                              </w:rPr>
                              <w:t>３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月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</w:rPr>
                              <w:t>２０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日（金）</w:t>
                            </w:r>
                            <w:r w:rsidR="007F7F40">
                              <w:rPr>
                                <w:rFonts w:ascii="メイリオ" w:eastAsia="メイリオ" w:hAnsi="メイリオ" w:cs="メイリオ" w:hint="eastAsia"/>
                              </w:rPr>
                              <w:t>詳細の行程は別紙①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を参照</w:t>
                            </w:r>
                          </w:p>
                          <w:p w:rsidR="002537D7" w:rsidRPr="00E9411D" w:rsidRDefault="002537D7" w:rsidP="001E070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5B1AF8" w:rsidRDefault="00895C42" w:rsidP="001E070E">
                            <w:pPr>
                              <w:spacing w:line="340" w:lineRule="exact"/>
                              <w:ind w:left="1035" w:hangingChars="493" w:hanging="1035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66760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対 象 者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Pr="00BE754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ベトナム</w:t>
                            </w:r>
                            <w:r w:rsidR="00501C72" w:rsidRPr="00BE754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との人材交流・経済交流・</w:t>
                            </w:r>
                            <w:r w:rsidRPr="00BE754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販路開拓・調達先開拓・進出</w:t>
                            </w:r>
                            <w:r w:rsidR="00501C72" w:rsidRPr="00BE754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・情報収集・ネットワーク構築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</w:t>
                            </w:r>
                            <w:r w:rsidR="00BE7547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ベトナム人材の確保</w:t>
                            </w:r>
                            <w:r w:rsidRPr="00BE754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等に関心のある企業</w:t>
                            </w:r>
                            <w:r w:rsidR="005B1AF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（全業種）</w:t>
                            </w:r>
                          </w:p>
                          <w:p w:rsidR="002537D7" w:rsidRDefault="005B1AF8" w:rsidP="001E070E">
                            <w:pPr>
                              <w:spacing w:line="340" w:lineRule="exact"/>
                              <w:ind w:leftChars="400" w:left="840" w:firstLineChars="100" w:firstLine="20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ベトナム</w:t>
                            </w:r>
                            <w:r w:rsidRPr="005B1AF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との経済交流に関心のある</w:t>
                            </w:r>
                            <w:r w:rsidR="00895C42" w:rsidRPr="00BE7547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自治体や公的機関・金融機関等</w:t>
                            </w:r>
                          </w:p>
                          <w:p w:rsidR="002537D7" w:rsidRPr="001E070E" w:rsidRDefault="001E070E" w:rsidP="001E070E">
                            <w:pPr>
                              <w:spacing w:line="340" w:lineRule="exact"/>
                              <w:ind w:leftChars="541" w:left="1276" w:hangingChars="78" w:hanging="140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1E070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※業種</w:t>
                            </w:r>
                            <w:r w:rsidRPr="001E070E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によっては一部行程にご参加いただけない可能性があります</w:t>
                            </w:r>
                            <w:r w:rsidR="001962C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ので</w:t>
                            </w:r>
                            <w:r w:rsidR="001962CA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、</w:t>
                            </w:r>
                            <w:r w:rsidRPr="001E070E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予め</w:t>
                            </w:r>
                            <w:r w:rsidRPr="001E070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ご了承下さい</w:t>
                            </w:r>
                            <w:r w:rsidRPr="001E070E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。</w:t>
                            </w:r>
                            <w:r w:rsidR="001962C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（詳細</w:t>
                            </w:r>
                            <w:r w:rsidR="001962CA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は個別にご連絡させていただきます。）</w:t>
                            </w:r>
                          </w:p>
                          <w:p w:rsidR="001E070E" w:rsidRPr="00BE7547" w:rsidRDefault="001E070E" w:rsidP="001E070E">
                            <w:pPr>
                              <w:spacing w:line="340" w:lineRule="exact"/>
                              <w:ind w:leftChars="400" w:left="840" w:firstLineChars="100" w:firstLine="200"/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:rsidR="002537D7" w:rsidRDefault="00895C42" w:rsidP="001E070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6760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定　　員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1C76FB">
                              <w:rPr>
                                <w:rFonts w:ascii="メイリオ" w:eastAsia="メイリオ" w:hAnsi="メイリオ" w:cs="メイリオ" w:hint="eastAsia"/>
                              </w:rPr>
                              <w:t>４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０名</w:t>
                            </w:r>
                            <w:r w:rsidR="00E30965">
                              <w:rPr>
                                <w:rFonts w:ascii="メイリオ" w:eastAsia="メイリオ" w:hAnsi="メイリオ" w:cs="メイリオ" w:hint="eastAsia"/>
                              </w:rPr>
                              <w:t>程度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（先着順）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</w:rPr>
                              <w:t>※定員になり次第、締め切らせていただきます。</w:t>
                            </w:r>
                          </w:p>
                          <w:p w:rsidR="002537D7" w:rsidRPr="00E9411D" w:rsidRDefault="002537D7" w:rsidP="001E070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895C42" w:rsidRDefault="00895C42" w:rsidP="001E070E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6760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参加費用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7F7F40" w:rsidRPr="007F7F40">
                              <w:rPr>
                                <w:rFonts w:ascii="メイリオ" w:eastAsia="メイリオ" w:hAnsi="メイリオ" w:cs="メイリオ" w:hint="eastAsia"/>
                              </w:rPr>
                              <w:t>２５</w:t>
                            </w:r>
                            <w:r w:rsidRPr="007F7F40">
                              <w:rPr>
                                <w:rFonts w:ascii="メイリオ" w:eastAsia="メイリオ" w:hAnsi="メイリオ" w:cs="メイリオ" w:hint="eastAsia"/>
                              </w:rPr>
                              <w:t>万円程度/名</w:t>
                            </w:r>
                          </w:p>
                          <w:p w:rsidR="00895C42" w:rsidRPr="004240EE" w:rsidRDefault="00895C42" w:rsidP="001E070E">
                            <w:pPr>
                              <w:spacing w:line="260" w:lineRule="exact"/>
                              <w:ind w:leftChars="540" w:left="1377" w:hangingChars="135" w:hanging="243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※今後、若干増減する可能性があります。</w:t>
                            </w: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参加申込後、最終金額が確定次第、旅行会社よりご連絡させて頂きます。</w:t>
                            </w:r>
                          </w:p>
                          <w:p w:rsidR="00895C42" w:rsidRDefault="00BE7547" w:rsidP="001E070E">
                            <w:pPr>
                              <w:spacing w:line="260" w:lineRule="exact"/>
                              <w:ind w:leftChars="540" w:left="1377" w:hangingChars="135" w:hanging="243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※ビジネスクラス利用の場合には、</w:t>
                            </w:r>
                            <w:r w:rsidR="00D541BA" w:rsidRPr="00D541B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19</w:t>
                            </w:r>
                            <w:r w:rsidR="00895C42" w:rsidRPr="00D541B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万円程度</w:t>
                            </w:r>
                            <w:r w:rsidR="00895C4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の追加となります。（座席数に限りがあります）</w:t>
                            </w:r>
                          </w:p>
                          <w:p w:rsidR="00FA1E68" w:rsidRPr="004240EE" w:rsidRDefault="00FA1E68" w:rsidP="001E070E">
                            <w:pPr>
                              <w:spacing w:line="260" w:lineRule="exact"/>
                              <w:ind w:leftChars="540" w:left="1377" w:hangingChars="135" w:hanging="243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※3月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19日（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ホテルレイトチェックアウトを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ご希望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される場合は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、</w:t>
                            </w:r>
                            <w:r w:rsidR="00D541BA" w:rsidRPr="00D541B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2</w:t>
                            </w:r>
                            <w:r w:rsidRPr="00D541B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万</w:t>
                            </w:r>
                            <w:r w:rsidR="00D541BA" w:rsidRPr="00D541B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2</w:t>
                            </w:r>
                            <w:r w:rsidR="00D541BA" w:rsidRPr="00D541BA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千</w:t>
                            </w:r>
                            <w:r w:rsidRPr="00D541BA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円程度</w:t>
                            </w:r>
                            <w:r w:rsidRPr="00FA1E6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の追加となります。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当日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のスケジュールは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①をご参照ください。</w:t>
                            </w:r>
                          </w:p>
                          <w:p w:rsidR="00895C42" w:rsidRPr="004240EE" w:rsidRDefault="00895C42" w:rsidP="001E070E">
                            <w:pPr>
                              <w:spacing w:line="260" w:lineRule="exact"/>
                              <w:ind w:leftChars="540" w:left="1134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【参加者負担（上記代金に含まれるもの</w:t>
                            </w:r>
                            <w:r w:rsidR="007312E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）</w:t>
                            </w: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】</w:t>
                            </w:r>
                          </w:p>
                          <w:p w:rsidR="00D66821" w:rsidRDefault="00895C42" w:rsidP="001E070E">
                            <w:pPr>
                              <w:spacing w:line="260" w:lineRule="exact"/>
                              <w:ind w:leftChars="674" w:left="1415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航空賃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</w:t>
                            </w:r>
                            <w:r w:rsidR="00BE7547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エコノミー）</w:t>
                            </w: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、宿泊費、旅行取扱費、現地移動費、食事代</w:t>
                            </w:r>
                            <w:r w:rsidR="00FA1E68" w:rsidRPr="00FA1E6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（次</w:t>
                            </w:r>
                            <w:r w:rsidR="00FA1E68" w:rsidRPr="00FA1E68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ページ</w:t>
                            </w:r>
                            <w:r w:rsidRPr="00FA1E68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「旅行条件」記載分）</w:t>
                            </w:r>
                            <w:r w:rsidR="00D6682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 xml:space="preserve">　</w:t>
                            </w: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等</w:t>
                            </w:r>
                          </w:p>
                          <w:p w:rsidR="00895C42" w:rsidRPr="004240EE" w:rsidRDefault="00895C42" w:rsidP="001E070E">
                            <w:pPr>
                              <w:spacing w:line="260" w:lineRule="exact"/>
                              <w:ind w:leftChars="674" w:left="1415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※その他、共通日程以外の交通費等は参加者自身で手配・負担となります。</w:t>
                            </w:r>
                          </w:p>
                          <w:p w:rsidR="00895C42" w:rsidRPr="004240EE" w:rsidRDefault="00895C42" w:rsidP="001E070E">
                            <w:pPr>
                              <w:spacing w:line="260" w:lineRule="exact"/>
                              <w:ind w:leftChars="540" w:left="1134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【主催者負担】</w:t>
                            </w:r>
                          </w:p>
                          <w:p w:rsidR="002537D7" w:rsidRPr="002537D7" w:rsidRDefault="001962CA" w:rsidP="001E070E">
                            <w:pPr>
                              <w:spacing w:line="260" w:lineRule="exact"/>
                              <w:ind w:leftChars="675" w:left="1418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ミッション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行程に係る</w:t>
                            </w:r>
                            <w:r w:rsidR="00895C4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各事業</w:t>
                            </w:r>
                            <w:r w:rsidR="00BE754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会場費、通訳費</w:t>
                            </w:r>
                            <w:r w:rsidR="00895C42" w:rsidRPr="004240EE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、翻訳費、資料印刷費等</w:t>
                            </w:r>
                          </w:p>
                          <w:p w:rsidR="002537D7" w:rsidRDefault="002537D7" w:rsidP="001E070E">
                            <w:pPr>
                              <w:spacing w:line="340" w:lineRule="exact"/>
                              <w:ind w:left="991" w:hangingChars="472" w:hanging="991"/>
                              <w:jc w:val="left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</w:p>
                          <w:p w:rsidR="007312EC" w:rsidRDefault="00895C42" w:rsidP="001E070E">
                            <w:pPr>
                              <w:spacing w:line="340" w:lineRule="exact"/>
                              <w:ind w:left="991" w:hangingChars="472" w:hanging="991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6760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主　　催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：九州経済国際化推進機構、</w:t>
                            </w:r>
                            <w:r w:rsidR="00A12BC6">
                              <w:rPr>
                                <w:rFonts w:ascii="メイリオ" w:eastAsia="メイリオ" w:hAnsi="メイリオ" w:cs="メイリオ" w:hint="eastAsia"/>
                              </w:rPr>
                              <w:t>九州</w:t>
                            </w:r>
                            <w:r w:rsidR="00A12BC6">
                              <w:rPr>
                                <w:rFonts w:ascii="メイリオ" w:eastAsia="メイリオ" w:hAnsi="メイリオ" w:cs="メイリオ"/>
                              </w:rPr>
                              <w:t>経済産業局、</w:t>
                            </w:r>
                            <w:r w:rsidR="00904C99" w:rsidRPr="00904C9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904C9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一社</w:t>
                            </w:r>
                            <w:r w:rsidR="00904C99" w:rsidRPr="00904C9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九州経済連合会、九州ベトナム友好協会、</w:t>
                            </w:r>
                          </w:p>
                          <w:p w:rsidR="005B1AF8" w:rsidRDefault="00904C99" w:rsidP="001E070E">
                            <w:pPr>
                              <w:spacing w:line="340" w:lineRule="exact"/>
                              <w:ind w:leftChars="400" w:left="840" w:firstLineChars="100" w:firstLine="180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04C9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895C42" w:rsidRPr="00904C9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一財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2537D7">
                              <w:rPr>
                                <w:rFonts w:ascii="メイリオ" w:eastAsia="メイリオ" w:hAnsi="メイリオ" w:cs="メイリオ" w:hint="eastAsia"/>
                              </w:rPr>
                              <w:t>九州地域産業活性化センター</w:t>
                            </w:r>
                          </w:p>
                        </w:txbxContent>
                      </wps:txbx>
                      <wps:bodyPr rot="0" vert="horz" wrap="square" lIns="72000" tIns="45720" rIns="1080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D8AF" id="テキスト ボックス 30" o:spid="_x0000_s1030" type="#_x0000_t202" style="position:absolute;margin-left:-17.5pt;margin-top:341.35pt;width:557.6pt;height:3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" stroked="f" strokeweight="1.5pt">
                <v:stroke dashstyle="1 1"/>
                <v:textbox inset="2mm,,3mm">
                  <w:txbxContent>
                    <w:p w:rsidR="00895C42" w:rsidRPr="00E9411D" w:rsidRDefault="00895C42" w:rsidP="001E070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＜募集要項＞</w:t>
                      </w:r>
                    </w:p>
                    <w:p w:rsidR="002537D7" w:rsidRDefault="00895C42" w:rsidP="001E070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667605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期　　間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</w:rPr>
                        <w:t>：２０２０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年</w:t>
                      </w:r>
                      <w:r w:rsidR="001C76FB">
                        <w:rPr>
                          <w:rFonts w:ascii="メイリオ" w:eastAsia="メイリオ" w:hAnsi="メイリオ" w:cs="メイリオ" w:hint="eastAsia"/>
                        </w:rPr>
                        <w:t>３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月</w:t>
                      </w:r>
                      <w:r w:rsidR="001C76FB">
                        <w:rPr>
                          <w:rFonts w:ascii="メイリオ" w:eastAsia="メイリオ" w:hAnsi="メイリオ" w:cs="メイリオ" w:hint="eastAsia"/>
                        </w:rPr>
                        <w:t>１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</w:rPr>
                        <w:t>５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日（日）～</w:t>
                      </w:r>
                      <w:r w:rsidR="001C76FB">
                        <w:rPr>
                          <w:rFonts w:ascii="メイリオ" w:eastAsia="メイリオ" w:hAnsi="メイリオ" w:cs="メイリオ" w:hint="eastAsia"/>
                        </w:rPr>
                        <w:t>３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月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</w:rPr>
                        <w:t>２０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日（金）</w:t>
                      </w:r>
                      <w:r w:rsidR="007F7F40">
                        <w:rPr>
                          <w:rFonts w:ascii="メイリオ" w:eastAsia="メイリオ" w:hAnsi="メイリオ" w:cs="メイリオ" w:hint="eastAsia"/>
                        </w:rPr>
                        <w:t>詳細の行程は別紙①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を参照</w:t>
                      </w:r>
                    </w:p>
                    <w:p w:rsidR="002537D7" w:rsidRPr="00E9411D" w:rsidRDefault="002537D7" w:rsidP="001E070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5B1AF8" w:rsidRDefault="00895C42" w:rsidP="001E070E">
                      <w:pPr>
                        <w:spacing w:line="340" w:lineRule="exact"/>
                        <w:ind w:left="1035" w:hangingChars="493" w:hanging="1035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667605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対 象 者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Pr="00BE754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ベトナム</w:t>
                      </w:r>
                      <w:r w:rsidR="00501C72" w:rsidRPr="00BE754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との人材交流・経済交流・</w:t>
                      </w:r>
                      <w:r w:rsidRPr="00BE754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販路開拓・調達先開拓・進出</w:t>
                      </w:r>
                      <w:r w:rsidR="00501C72" w:rsidRPr="00BE754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・情報収集・ネットワーク構築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</w:t>
                      </w:r>
                      <w:r w:rsidR="00BE7547">
                        <w:rPr>
                          <w:rFonts w:ascii="メイリオ" w:eastAsia="メイリオ" w:hAnsi="メイリオ" w:cs="メイリオ"/>
                          <w:sz w:val="20"/>
                        </w:rPr>
                        <w:t>ベトナム人材の確保</w:t>
                      </w:r>
                      <w:r w:rsidRPr="00BE754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等に関心のある企業</w:t>
                      </w:r>
                      <w:r w:rsidR="005B1AF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（全業種）</w:t>
                      </w:r>
                    </w:p>
                    <w:p w:rsidR="002537D7" w:rsidRDefault="005B1AF8" w:rsidP="001E070E">
                      <w:pPr>
                        <w:spacing w:line="340" w:lineRule="exact"/>
                        <w:ind w:leftChars="400" w:left="840" w:firstLineChars="100" w:firstLine="20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ベトナム</w:t>
                      </w:r>
                      <w:r w:rsidRPr="005B1AF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との経済交流に関心のある</w:t>
                      </w:r>
                      <w:r w:rsidR="00895C42" w:rsidRPr="00BE7547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自治体や公的機関・金融機関等</w:t>
                      </w:r>
                    </w:p>
                    <w:p w:rsidR="002537D7" w:rsidRPr="001E070E" w:rsidRDefault="001E070E" w:rsidP="001E070E">
                      <w:pPr>
                        <w:spacing w:line="340" w:lineRule="exact"/>
                        <w:ind w:leftChars="541" w:left="1276" w:hangingChars="78" w:hanging="140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1E070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※業種</w:t>
                      </w:r>
                      <w:r w:rsidRPr="001E070E">
                        <w:rPr>
                          <w:rFonts w:ascii="メイリオ" w:eastAsia="メイリオ" w:hAnsi="メイリオ" w:cs="メイリオ"/>
                          <w:sz w:val="18"/>
                        </w:rPr>
                        <w:t>によっては一部行程にご参加いただけない可能性があります</w:t>
                      </w:r>
                      <w:r w:rsidR="001962C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ので</w:t>
                      </w:r>
                      <w:r w:rsidR="001962CA">
                        <w:rPr>
                          <w:rFonts w:ascii="メイリオ" w:eastAsia="メイリオ" w:hAnsi="メイリオ" w:cs="メイリオ"/>
                          <w:sz w:val="18"/>
                        </w:rPr>
                        <w:t>、</w:t>
                      </w:r>
                      <w:r w:rsidRPr="001E070E">
                        <w:rPr>
                          <w:rFonts w:ascii="メイリオ" w:eastAsia="メイリオ" w:hAnsi="メイリオ" w:cs="メイリオ"/>
                          <w:sz w:val="18"/>
                        </w:rPr>
                        <w:t>予め</w:t>
                      </w:r>
                      <w:r w:rsidRPr="001E070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ご了承下さい</w:t>
                      </w:r>
                      <w:r w:rsidRPr="001E070E">
                        <w:rPr>
                          <w:rFonts w:ascii="メイリオ" w:eastAsia="メイリオ" w:hAnsi="メイリオ" w:cs="メイリオ"/>
                          <w:sz w:val="18"/>
                        </w:rPr>
                        <w:t>。</w:t>
                      </w:r>
                      <w:r w:rsidR="001962C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（詳細</w:t>
                      </w:r>
                      <w:r w:rsidR="001962CA">
                        <w:rPr>
                          <w:rFonts w:ascii="メイリオ" w:eastAsia="メイリオ" w:hAnsi="メイリオ" w:cs="メイリオ"/>
                          <w:sz w:val="18"/>
                        </w:rPr>
                        <w:t>は個別にご連絡させていただきます。）</w:t>
                      </w:r>
                    </w:p>
                    <w:p w:rsidR="001E070E" w:rsidRPr="00BE7547" w:rsidRDefault="001E070E" w:rsidP="001E070E">
                      <w:pPr>
                        <w:spacing w:line="340" w:lineRule="exact"/>
                        <w:ind w:leftChars="400" w:left="840" w:firstLineChars="100" w:firstLine="200"/>
                        <w:jc w:val="lef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:rsidR="002537D7" w:rsidRDefault="00895C42" w:rsidP="001E070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667605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定　　員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1C76FB">
                        <w:rPr>
                          <w:rFonts w:ascii="メイリオ" w:eastAsia="メイリオ" w:hAnsi="メイリオ" w:cs="メイリオ" w:hint="eastAsia"/>
                        </w:rPr>
                        <w:t>４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０名</w:t>
                      </w:r>
                      <w:r w:rsidR="00E30965">
                        <w:rPr>
                          <w:rFonts w:ascii="メイリオ" w:eastAsia="メイリオ" w:hAnsi="メイリオ" w:cs="メイリオ" w:hint="eastAsia"/>
                        </w:rPr>
                        <w:t>程度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（先着順）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</w:rPr>
                        <w:t>※定員になり次第、締め切らせていただきます。</w:t>
                      </w:r>
                    </w:p>
                    <w:p w:rsidR="002537D7" w:rsidRPr="00E9411D" w:rsidRDefault="002537D7" w:rsidP="001E070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895C42" w:rsidRDefault="00895C42" w:rsidP="001E070E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667605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参加費用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7F7F40" w:rsidRPr="007F7F40">
                        <w:rPr>
                          <w:rFonts w:ascii="メイリオ" w:eastAsia="メイリオ" w:hAnsi="メイリオ" w:cs="メイリオ" w:hint="eastAsia"/>
                        </w:rPr>
                        <w:t>２５</w:t>
                      </w:r>
                      <w:r w:rsidRPr="007F7F40">
                        <w:rPr>
                          <w:rFonts w:ascii="メイリオ" w:eastAsia="メイリオ" w:hAnsi="メイリオ" w:cs="メイリオ" w:hint="eastAsia"/>
                        </w:rPr>
                        <w:t>万円程度/名</w:t>
                      </w:r>
                    </w:p>
                    <w:p w:rsidR="00895C42" w:rsidRPr="004240EE" w:rsidRDefault="00895C42" w:rsidP="001E070E">
                      <w:pPr>
                        <w:spacing w:line="260" w:lineRule="exact"/>
                        <w:ind w:leftChars="540" w:left="1377" w:hangingChars="135" w:hanging="243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※今後、若干増減する可能性があります。</w:t>
                      </w: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参加申込後、最終金額が確定次第、旅行会社よりご連絡させて頂きます。</w:t>
                      </w:r>
                    </w:p>
                    <w:p w:rsidR="00895C42" w:rsidRDefault="00BE7547" w:rsidP="001E070E">
                      <w:pPr>
                        <w:spacing w:line="260" w:lineRule="exact"/>
                        <w:ind w:leftChars="540" w:left="1377" w:hangingChars="135" w:hanging="243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※ビジネスクラス利用の場合には、</w:t>
                      </w:r>
                      <w:r w:rsidR="00D541BA" w:rsidRPr="00D541B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19</w:t>
                      </w:r>
                      <w:r w:rsidR="00895C42" w:rsidRPr="00D541B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万円程度</w:t>
                      </w:r>
                      <w:r w:rsidR="00895C4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の追加となります。（座席数に限りがあります）</w:t>
                      </w:r>
                    </w:p>
                    <w:p w:rsidR="00FA1E68" w:rsidRPr="004240EE" w:rsidRDefault="00FA1E68" w:rsidP="001E070E">
                      <w:pPr>
                        <w:spacing w:line="260" w:lineRule="exact"/>
                        <w:ind w:leftChars="540" w:left="1377" w:hangingChars="135" w:hanging="243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※3月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19日（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木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ホテルレイトチェックアウトを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ご希望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される場合は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、</w:t>
                      </w:r>
                      <w:r w:rsidR="00D541BA" w:rsidRPr="00D541B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2</w:t>
                      </w:r>
                      <w:r w:rsidRPr="00D541B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万</w:t>
                      </w:r>
                      <w:r w:rsidR="00D541BA" w:rsidRPr="00D541B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2</w:t>
                      </w:r>
                      <w:r w:rsidR="00D541BA" w:rsidRPr="00D541BA">
                        <w:rPr>
                          <w:rFonts w:ascii="メイリオ" w:eastAsia="メイリオ" w:hAnsi="メイリオ" w:cs="メイリオ"/>
                          <w:sz w:val="18"/>
                        </w:rPr>
                        <w:t>千</w:t>
                      </w:r>
                      <w:r w:rsidRPr="00D541BA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円程度</w:t>
                      </w:r>
                      <w:r w:rsidRPr="00FA1E6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の追加となります。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当日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のスケジュールは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別紙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①をご参照ください。</w:t>
                      </w:r>
                    </w:p>
                    <w:p w:rsidR="00895C42" w:rsidRPr="004240EE" w:rsidRDefault="00895C42" w:rsidP="001E070E">
                      <w:pPr>
                        <w:spacing w:line="260" w:lineRule="exact"/>
                        <w:ind w:leftChars="540" w:left="1134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【参加者負担（上記代金に含まれるもの</w:t>
                      </w:r>
                      <w:r w:rsidR="007312E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）</w:t>
                      </w: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】</w:t>
                      </w:r>
                    </w:p>
                    <w:p w:rsidR="00D66821" w:rsidRDefault="00895C42" w:rsidP="001E070E">
                      <w:pPr>
                        <w:spacing w:line="260" w:lineRule="exact"/>
                        <w:ind w:leftChars="674" w:left="1415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航空賃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</w:t>
                      </w:r>
                      <w:r w:rsidR="00BE7547">
                        <w:rPr>
                          <w:rFonts w:ascii="メイリオ" w:eastAsia="メイリオ" w:hAnsi="メイリオ" w:cs="メイリオ"/>
                          <w:sz w:val="18"/>
                        </w:rPr>
                        <w:t>エコノミー）</w:t>
                      </w: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、宿泊費、旅行取扱費、現地移動費、食事代</w:t>
                      </w:r>
                      <w:r w:rsidR="00FA1E68" w:rsidRPr="00FA1E6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（次</w:t>
                      </w:r>
                      <w:r w:rsidR="00FA1E68" w:rsidRPr="00FA1E68">
                        <w:rPr>
                          <w:rFonts w:ascii="メイリオ" w:eastAsia="メイリオ" w:hAnsi="メイリオ" w:cs="メイリオ"/>
                          <w:sz w:val="18"/>
                        </w:rPr>
                        <w:t>ページ</w:t>
                      </w:r>
                      <w:r w:rsidRPr="00FA1E68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「旅行条件」記載分）</w:t>
                      </w:r>
                      <w:r w:rsidR="00D6682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 xml:space="preserve">　</w:t>
                      </w: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等</w:t>
                      </w:r>
                    </w:p>
                    <w:p w:rsidR="00895C42" w:rsidRPr="004240EE" w:rsidRDefault="00895C42" w:rsidP="001E070E">
                      <w:pPr>
                        <w:spacing w:line="260" w:lineRule="exact"/>
                        <w:ind w:leftChars="674" w:left="1415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※その他、共通日程以外の交通費等は参加者自身で手配・負担となります。</w:t>
                      </w:r>
                    </w:p>
                    <w:p w:rsidR="00895C42" w:rsidRPr="004240EE" w:rsidRDefault="00895C42" w:rsidP="001E070E">
                      <w:pPr>
                        <w:spacing w:line="260" w:lineRule="exact"/>
                        <w:ind w:leftChars="540" w:left="1134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【主催者負担】</w:t>
                      </w:r>
                    </w:p>
                    <w:p w:rsidR="002537D7" w:rsidRPr="002537D7" w:rsidRDefault="001962CA" w:rsidP="001E070E">
                      <w:pPr>
                        <w:spacing w:line="260" w:lineRule="exact"/>
                        <w:ind w:leftChars="675" w:left="1418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ミッション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行程に係る</w:t>
                      </w:r>
                      <w:r w:rsidR="00895C4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各事業</w:t>
                      </w:r>
                      <w:r w:rsidR="00BE754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会場費、通訳費</w:t>
                      </w:r>
                      <w:r w:rsidR="00895C42" w:rsidRPr="004240EE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、翻訳費、資料印刷費等</w:t>
                      </w:r>
                    </w:p>
                    <w:p w:rsidR="002537D7" w:rsidRDefault="002537D7" w:rsidP="001E070E">
                      <w:pPr>
                        <w:spacing w:line="340" w:lineRule="exact"/>
                        <w:ind w:left="991" w:hangingChars="472" w:hanging="991"/>
                        <w:jc w:val="left"/>
                        <w:rPr>
                          <w:rFonts w:ascii="メイリオ" w:eastAsia="メイリオ" w:hAnsi="メイリオ" w:cs="メイリオ"/>
                          <w:u w:val="single"/>
                        </w:rPr>
                      </w:pPr>
                    </w:p>
                    <w:p w:rsidR="007312EC" w:rsidRDefault="00895C42" w:rsidP="001E070E">
                      <w:pPr>
                        <w:spacing w:line="340" w:lineRule="exact"/>
                        <w:ind w:left="991" w:hangingChars="472" w:hanging="991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667605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主　　催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：九州経済国際化推進機構、</w:t>
                      </w:r>
                      <w:r w:rsidR="00A12BC6">
                        <w:rPr>
                          <w:rFonts w:ascii="メイリオ" w:eastAsia="メイリオ" w:hAnsi="メイリオ" w:cs="メイリオ" w:hint="eastAsia"/>
                        </w:rPr>
                        <w:t>九州</w:t>
                      </w:r>
                      <w:r w:rsidR="00A12BC6">
                        <w:rPr>
                          <w:rFonts w:ascii="メイリオ" w:eastAsia="メイリオ" w:hAnsi="メイリオ" w:cs="メイリオ"/>
                        </w:rPr>
                        <w:t>経済産業局、</w:t>
                      </w:r>
                      <w:r w:rsidR="00904C99" w:rsidRPr="00904C9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(</w:t>
                      </w:r>
                      <w:r w:rsidRPr="00904C9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一社</w:t>
                      </w:r>
                      <w:r w:rsidR="00904C99" w:rsidRPr="00904C9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)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九州経済連合会、九州ベトナム友好協会、</w:t>
                      </w:r>
                    </w:p>
                    <w:p w:rsidR="005B1AF8" w:rsidRDefault="00904C99" w:rsidP="001E070E">
                      <w:pPr>
                        <w:spacing w:line="340" w:lineRule="exact"/>
                        <w:ind w:leftChars="400" w:left="840" w:firstLineChars="100" w:firstLine="180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904C9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(</w:t>
                      </w:r>
                      <w:r w:rsidR="00895C42" w:rsidRPr="00904C9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一財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)</w:t>
                      </w:r>
                      <w:r w:rsidR="002537D7">
                        <w:rPr>
                          <w:rFonts w:ascii="メイリオ" w:eastAsia="メイリオ" w:hAnsi="メイリオ" w:cs="メイリオ" w:hint="eastAsia"/>
                        </w:rPr>
                        <w:t>九州地域産業活性化センター</w:t>
                      </w:r>
                    </w:p>
                  </w:txbxContent>
                </v:textbox>
              </v:shape>
            </w:pict>
          </mc:Fallback>
        </mc:AlternateContent>
      </w:r>
      <w:r w:rsidR="007F7F4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8FBE5A2" wp14:editId="12A5270F">
                <wp:simplePos x="0" y="0"/>
                <wp:positionH relativeFrom="column">
                  <wp:posOffset>4375150</wp:posOffset>
                </wp:positionH>
                <wp:positionV relativeFrom="paragraph">
                  <wp:posOffset>372745</wp:posOffset>
                </wp:positionV>
                <wp:extent cx="1855470" cy="1085850"/>
                <wp:effectExtent l="0" t="0" r="1143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F40" w:rsidRDefault="007F7F40" w:rsidP="00F57506">
                            <w:pPr>
                              <w:pStyle w:val="a9"/>
                              <w:spacing w:line="200" w:lineRule="exact"/>
                              <w:ind w:leftChars="0" w:left="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ベトナムの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中央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政府機関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を表敬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訪問します。</w:t>
                            </w:r>
                          </w:p>
                          <w:p w:rsidR="007F7F40" w:rsidRDefault="007F7F40" w:rsidP="00F57506">
                            <w:pPr>
                              <w:pStyle w:val="a9"/>
                              <w:spacing w:line="200" w:lineRule="exact"/>
                              <w:ind w:leftChars="0" w:left="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 w:rsidRPr="007F7F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【Ａコース】（一部代表者のみ）</w:t>
                            </w:r>
                          </w:p>
                          <w:p w:rsidR="007F7F40" w:rsidRDefault="007F7F40" w:rsidP="007F7F40">
                            <w:pPr>
                              <w:pStyle w:val="a9"/>
                              <w:spacing w:line="200" w:lineRule="exact"/>
                              <w:ind w:leftChars="0" w:left="0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895C42" w:rsidRPr="007F005C" w:rsidRDefault="007F7F40" w:rsidP="007F7F40">
                            <w:pPr>
                              <w:pStyle w:val="a9"/>
                              <w:spacing w:line="200" w:lineRule="exact"/>
                              <w:ind w:leftChars="0" w:left="0"/>
                              <w:jc w:val="lef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また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、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支援機関団体等の訪問、懇談・交流の場を設け、現地との</w:t>
                            </w:r>
                            <w:r w:rsidR="00F57506" w:rsidRPr="000E0F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</w:rPr>
                              <w:t>ネットワーク構築支援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及び九州の</w:t>
                            </w:r>
                            <w:r w:rsidR="00F57506" w:rsidRPr="000E0F6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</w:rPr>
                              <w:t>プレゼンス向上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を図ります。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BE5A2" id="正方形/長方形 18" o:spid="_x0000_s1031" style="position:absolute;margin-left:344.5pt;margin-top:29.35pt;width:146.1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" fillcolor="white [3212]" strokecolor="black [3213]">
                <v:stroke dashstyle="dash"/>
                <v:textbox inset=",0,,0">
                  <w:txbxContent>
                    <w:p w:rsidR="007F7F40" w:rsidRDefault="007F7F40" w:rsidP="00F57506">
                      <w:pPr>
                        <w:pStyle w:val="a9"/>
                        <w:spacing w:line="200" w:lineRule="exact"/>
                        <w:ind w:leftChars="0" w:left="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ベトナムの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中央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政府機関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を表敬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訪問します。</w:t>
                      </w:r>
                    </w:p>
                    <w:p w:rsidR="007F7F40" w:rsidRDefault="007F7F40" w:rsidP="00F57506">
                      <w:pPr>
                        <w:pStyle w:val="a9"/>
                        <w:spacing w:line="200" w:lineRule="exact"/>
                        <w:ind w:leftChars="0" w:left="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</w:pPr>
                      <w:r w:rsidRPr="007F7F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【Ａコース】（一部代表者のみ）</w:t>
                      </w:r>
                    </w:p>
                    <w:p w:rsidR="007F7F40" w:rsidRDefault="007F7F40" w:rsidP="007F7F40">
                      <w:pPr>
                        <w:pStyle w:val="a9"/>
                        <w:spacing w:line="200" w:lineRule="exact"/>
                        <w:ind w:leftChars="0" w:left="0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</w:pPr>
                    </w:p>
                    <w:p w:rsidR="00895C42" w:rsidRPr="007F005C" w:rsidRDefault="007F7F40" w:rsidP="007F7F40">
                      <w:pPr>
                        <w:pStyle w:val="a9"/>
                        <w:spacing w:line="200" w:lineRule="exact"/>
                        <w:ind w:leftChars="0" w:left="0"/>
                        <w:jc w:val="lef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また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、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支援機関団体等の訪問、懇談・交流の場を設け、現地との</w:t>
                      </w:r>
                      <w:r w:rsidR="00F57506" w:rsidRPr="000E0F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</w:rPr>
                        <w:t>ネットワーク構築支援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及び九州の</w:t>
                      </w:r>
                      <w:r w:rsidR="00F57506" w:rsidRPr="000E0F6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</w:rPr>
                        <w:t>プレゼンス向上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を図ります。</w:t>
                      </w:r>
                    </w:p>
                  </w:txbxContent>
                </v:textbox>
              </v:rect>
            </w:pict>
          </mc:Fallback>
        </mc:AlternateContent>
      </w:r>
      <w:r w:rsidR="00F57506" w:rsidRPr="00913A7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3086100</wp:posOffset>
            </wp:positionH>
            <wp:positionV relativeFrom="margin">
              <wp:posOffset>1814195</wp:posOffset>
            </wp:positionV>
            <wp:extent cx="1758950" cy="742950"/>
            <wp:effectExtent l="0" t="0" r="0" b="0"/>
            <wp:wrapNone/>
            <wp:docPr id="2058" name="図 2058" descr="O:\90_参考資料・写真・ICレコーダー\191020-26ベトナム事前協議出張\DSC0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90_参考資料・写真・ICレコーダー\191020-26ベトナム事前協議出張\DSC03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8" t="9684" r="6807" b="28316"/>
                    <a:stretch/>
                  </pic:blipFill>
                  <pic:spPr bwMode="auto">
                    <a:xfrm>
                      <a:off x="0" y="0"/>
                      <a:ext cx="1758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08B714" wp14:editId="616457C6">
                <wp:simplePos x="0" y="0"/>
                <wp:positionH relativeFrom="column">
                  <wp:posOffset>2451100</wp:posOffset>
                </wp:positionH>
                <wp:positionV relativeFrom="paragraph">
                  <wp:posOffset>398145</wp:posOffset>
                </wp:positionV>
                <wp:extent cx="1799590" cy="1136650"/>
                <wp:effectExtent l="0" t="0" r="10160" b="254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36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2" w:rsidRPr="004F3AA6" w:rsidRDefault="004F3AA6" w:rsidP="004F3AA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九州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企業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の</w:t>
                            </w:r>
                            <w:r w:rsidR="00F5750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多く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若くて</w:t>
                            </w:r>
                            <w:r w:rsidR="00F5750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優秀な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ベトナム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人材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を</w:t>
                            </w:r>
                            <w:r w:rsidR="007F7F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求めています</w:t>
                            </w:r>
                            <w:r w:rsidR="007F7F4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技能実習生</w:t>
                            </w:r>
                            <w:r w:rsidR="007F7F4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のみならず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新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在留資格「特定技能」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の創設</w:t>
                            </w:r>
                            <w:r w:rsidR="00F5750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や高度人材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等</w:t>
                            </w:r>
                            <w:r w:rsidR="00F5750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の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新たな</w:t>
                            </w:r>
                            <w:r w:rsidR="00F5750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動きも踏まえて、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優秀な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人材を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継続</w:t>
                            </w:r>
                            <w:r w:rsidR="00F5750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して確保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していくため</w:t>
                            </w:r>
                            <w:r w:rsidR="00F5750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人材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育成機関等との</w:t>
                            </w:r>
                            <w:r w:rsidR="00F5750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関係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構築を後押しします。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8B714" id="正方形/長方形 17" o:spid="_x0000_s1032" style="position:absolute;margin-left:193pt;margin-top:31.35pt;width:141.7pt;height:8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" fillcolor="white [3212]" strokecolor="black [3213]">
                <v:stroke dashstyle="dash"/>
                <v:textbox inset=",0,,0">
                  <w:txbxContent>
                    <w:p w:rsidR="00895C42" w:rsidRPr="004F3AA6" w:rsidRDefault="004F3AA6" w:rsidP="004F3AA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九州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企業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の</w:t>
                      </w:r>
                      <w:r w:rsidR="00F5750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多く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若くて</w:t>
                      </w:r>
                      <w:r w:rsidR="00F5750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優秀な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ベトナム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人材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を</w:t>
                      </w:r>
                      <w:r w:rsidR="007F7F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求めています</w:t>
                      </w:r>
                      <w:r w:rsidR="007F7F40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。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技能実習生</w:t>
                      </w:r>
                      <w:r w:rsidR="007F7F4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のみならず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新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在留資格「特定技能」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の創設</w:t>
                      </w:r>
                      <w:r w:rsidR="00F5750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や高度人材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等</w:t>
                      </w:r>
                      <w:r w:rsidR="00F5750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の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新たな</w:t>
                      </w:r>
                      <w:r w:rsidR="00F5750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動きも踏まえて、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優秀な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人材を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継続</w:t>
                      </w:r>
                      <w:r w:rsidR="00F5750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して確保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していくため</w:t>
                      </w:r>
                      <w:r w:rsidR="00F5750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人材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育成機関等との</w:t>
                      </w:r>
                      <w:r w:rsidR="00F5750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関係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構築を後押しします。</w:t>
                      </w:r>
                    </w:p>
                  </w:txbxContent>
                </v:textbox>
              </v:rect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282FAD" wp14:editId="4EB9BA4B">
                <wp:simplePos x="0" y="0"/>
                <wp:positionH relativeFrom="column">
                  <wp:posOffset>533400</wp:posOffset>
                </wp:positionH>
                <wp:positionV relativeFrom="paragraph">
                  <wp:posOffset>398145</wp:posOffset>
                </wp:positionV>
                <wp:extent cx="1799590" cy="1143000"/>
                <wp:effectExtent l="0" t="0" r="1016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2" w:rsidRDefault="008150E8" w:rsidP="000E0F61">
                            <w:pPr>
                              <w:pStyle w:val="a9"/>
                              <w:spacing w:line="240" w:lineRule="exact"/>
                              <w:ind w:leftChars="0" w:left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九州・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ベトナム間の貿易額は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2009年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から2017年の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8年間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4倍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810億円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⇒2,983億円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増加。</w:t>
                            </w:r>
                          </w:p>
                          <w:p w:rsidR="008150E8" w:rsidRPr="008150E8" w:rsidRDefault="008150E8" w:rsidP="000E0F61">
                            <w:pPr>
                              <w:pStyle w:val="a9"/>
                              <w:spacing w:line="240" w:lineRule="exact"/>
                              <w:ind w:leftChars="0" w:left="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CPTPPを追い風に更なる貿易拡大を図るべく、ベトナムの物流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インフラ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（港湾、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工業団地等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）の視察や</w:t>
                            </w:r>
                            <w:r w:rsidR="004F3AA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ブリーフィング</w:t>
                            </w:r>
                            <w:r w:rsidR="004F3AA6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  <w:t>を予定。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2FAD" id="正方形/長方形 16" o:spid="_x0000_s1033" style="position:absolute;margin-left:42pt;margin-top:31.35pt;width:141.7pt;height:9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" fillcolor="white [3212]" strokecolor="black [3213]">
                <v:stroke dashstyle="dash"/>
                <v:textbox inset=",0,,0">
                  <w:txbxContent>
                    <w:p w:rsidR="00895C42" w:rsidRDefault="008150E8" w:rsidP="000E0F61">
                      <w:pPr>
                        <w:pStyle w:val="a9"/>
                        <w:spacing w:line="240" w:lineRule="exact"/>
                        <w:ind w:leftChars="0" w:left="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九州・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ベトナム間の貿易額は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2009年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から2017年の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8年間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で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約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4倍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810億円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⇒2,983億円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増加。</w:t>
                      </w:r>
                    </w:p>
                    <w:p w:rsidR="008150E8" w:rsidRPr="008150E8" w:rsidRDefault="008150E8" w:rsidP="000E0F61">
                      <w:pPr>
                        <w:pStyle w:val="a9"/>
                        <w:spacing w:line="240" w:lineRule="exact"/>
                        <w:ind w:leftChars="0" w:left="0"/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CPTPPを追い風に更なる貿易拡大を図るべく、ベトナムの物流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インフラ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（港湾、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工業団地等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）の視察や</w:t>
                      </w:r>
                      <w:r w:rsidR="004F3AA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</w:rPr>
                        <w:t>ブリーフィング</w:t>
                      </w:r>
                      <w:r w:rsidR="004F3AA6"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</w:rPr>
                        <w:t>を予定。</w:t>
                      </w:r>
                    </w:p>
                  </w:txbxContent>
                </v:textbox>
              </v:rect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4A5BE" wp14:editId="39C752EC">
                <wp:simplePos x="0" y="0"/>
                <wp:positionH relativeFrom="column">
                  <wp:posOffset>107950</wp:posOffset>
                </wp:positionH>
                <wp:positionV relativeFrom="paragraph">
                  <wp:posOffset>2541270</wp:posOffset>
                </wp:positionV>
                <wp:extent cx="1329055" cy="342900"/>
                <wp:effectExtent l="0" t="0" r="0" b="1016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Pr="00DB1C17" w:rsidRDefault="00913A72" w:rsidP="003952CB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ハイフォン</w:t>
                            </w:r>
                            <w:r w:rsidR="00895C4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市人民委員会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4A5BE" id="_x0000_s1034" type="#_x0000_t202" style="position:absolute;margin-left:8.5pt;margin-top:200.1pt;width:104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" filled="f" stroked="f">
                <v:textbox style="mso-fit-shape-to-text:t" inset=",0,,0">
                  <w:txbxContent>
                    <w:p w:rsidR="00895C42" w:rsidRPr="00DB1C17" w:rsidRDefault="00913A72" w:rsidP="003952CB">
                      <w:pPr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ハイフォン</w:t>
                      </w:r>
                      <w:r w:rsidR="00895C4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市人民委員会</w:t>
                      </w:r>
                    </w:p>
                  </w:txbxContent>
                </v:textbox>
              </v:shape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DB7D1" wp14:editId="5ED18C50">
                <wp:simplePos x="0" y="0"/>
                <wp:positionH relativeFrom="column">
                  <wp:posOffset>1962150</wp:posOffset>
                </wp:positionH>
                <wp:positionV relativeFrom="paragraph">
                  <wp:posOffset>2538095</wp:posOffset>
                </wp:positionV>
                <wp:extent cx="2806700" cy="273050"/>
                <wp:effectExtent l="0" t="0" r="0" b="1270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Pr="00DB1C17" w:rsidRDefault="00895C42" w:rsidP="003952CB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開発が進む</w:t>
                            </w:r>
                            <w:r w:rsidR="00913A7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ハイフォン</w:t>
                            </w:r>
                            <w:r w:rsidR="00913A72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の港湾施設</w:t>
                            </w:r>
                            <w:r w:rsidR="00913A7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及び</w:t>
                            </w:r>
                            <w:r w:rsidR="00913A72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集積する</w:t>
                            </w:r>
                            <w:r w:rsidR="00913A72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先端企業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B7D1" id="_x0000_s1035" type="#_x0000_t202" style="position:absolute;margin-left:154.5pt;margin-top:199.85pt;width:221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" filled="f" stroked="f">
                <v:textbox inset=",0,,0">
                  <w:txbxContent>
                    <w:p w:rsidR="00895C42" w:rsidRPr="00DB1C17" w:rsidRDefault="00895C42" w:rsidP="003952CB">
                      <w:pPr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開発が進む</w:t>
                      </w:r>
                      <w:r w:rsidR="00913A7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ハイフォン</w:t>
                      </w:r>
                      <w:r w:rsidR="00913A72">
                        <w:rPr>
                          <w:rFonts w:ascii="メイリオ" w:eastAsia="メイリオ" w:hAnsi="メイリオ" w:cs="メイリオ"/>
                          <w:sz w:val="16"/>
                        </w:rPr>
                        <w:t>の港湾施設</w:t>
                      </w:r>
                      <w:r w:rsidR="00913A7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及び</w:t>
                      </w:r>
                      <w:r w:rsidR="00913A72">
                        <w:rPr>
                          <w:rFonts w:ascii="メイリオ" w:eastAsia="メイリオ" w:hAnsi="メイリオ" w:cs="メイリオ"/>
                          <w:sz w:val="16"/>
                        </w:rPr>
                        <w:t>集積する</w:t>
                      </w:r>
                      <w:r w:rsidR="00913A72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先端企業</w:t>
                      </w:r>
                    </w:p>
                  </w:txbxContent>
                </v:textbox>
              </v:shape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7C51F" wp14:editId="1672271B">
                <wp:simplePos x="0" y="0"/>
                <wp:positionH relativeFrom="column">
                  <wp:posOffset>5397500</wp:posOffset>
                </wp:positionH>
                <wp:positionV relativeFrom="paragraph">
                  <wp:posOffset>2544445</wp:posOffset>
                </wp:positionV>
                <wp:extent cx="908050" cy="228600"/>
                <wp:effectExtent l="0" t="0" r="0" b="0"/>
                <wp:wrapNone/>
                <wp:docPr id="20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564" w:rsidRPr="00DB1C17" w:rsidRDefault="00F31564" w:rsidP="00F31564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豊富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な労働力層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C51F" id="_x0000_s1036" type="#_x0000_t202" style="position:absolute;margin-left:425pt;margin-top:200.35pt;width:71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" filled="f" stroked="f">
                <v:textbox inset=",0,,0">
                  <w:txbxContent>
                    <w:p w:rsidR="00F31564" w:rsidRPr="00DB1C17" w:rsidRDefault="00F31564" w:rsidP="00F31564">
                      <w:pPr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豊富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</w:rPr>
                        <w:t>な労働力層</w:t>
                      </w:r>
                    </w:p>
                  </w:txbxContent>
                </v:textbox>
              </v:shape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96D6D" wp14:editId="3C77AAFE">
                <wp:simplePos x="0" y="0"/>
                <wp:positionH relativeFrom="column">
                  <wp:posOffset>-158750</wp:posOffset>
                </wp:positionH>
                <wp:positionV relativeFrom="paragraph">
                  <wp:posOffset>2728595</wp:posOffset>
                </wp:positionV>
                <wp:extent cx="6996430" cy="1574800"/>
                <wp:effectExtent l="0" t="0" r="13970" b="2540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43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Pr="00216D18" w:rsidRDefault="00895C42" w:rsidP="00881D37">
                            <w:pPr>
                              <w:pStyle w:val="aa"/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</w:pP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九州経済国際化推進機構（以下、「機構」という。）では、２００９年にベトナム計画投資省とMOU</w:t>
                            </w:r>
                            <w:r w:rsidR="005C30D8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を締結し</w:t>
                            </w: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、</w:t>
                            </w:r>
                            <w:r w:rsidR="005C30D8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これまで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６</w:t>
                            </w: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回のミッション派遣を実施して参りました（延べ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２７</w:t>
                            </w:r>
                            <w:r w:rsidR="00B564AC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０</w:t>
                            </w: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名参加）。</w:t>
                            </w:r>
                          </w:p>
                          <w:p w:rsidR="00F31564" w:rsidRPr="00216D18" w:rsidRDefault="00895C42" w:rsidP="00881D37">
                            <w:pPr>
                              <w:pStyle w:val="aa"/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</w:pP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本年度のミッションでは、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主に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３つの目的（九州・ベトナム間の貿易拡大、優秀なベトナム人材の確保、九州のプレゼンス向上）を掲げて、貿易中継点として成長著しいハイフォン市の物流インフラ（港湾、道路、工業団地等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）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の視察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や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、優秀な人材を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海外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に多数送り出している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ハノイ</w:t>
                            </w:r>
                            <w:r w:rsidR="002347CF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市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やホーチミン</w:t>
                            </w:r>
                            <w:r w:rsidR="002347CF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市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の人材</w:t>
                            </w:r>
                            <w:r w:rsidR="00A12BC6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育成</w:t>
                            </w:r>
                            <w:r w:rsidR="007F7F40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機関</w:t>
                            </w:r>
                            <w:r w:rsidR="004F07E3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の</w:t>
                            </w:r>
                            <w:r w:rsidR="00F31564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訪問</w:t>
                            </w:r>
                            <w:r w:rsidR="007F7F40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を</w:t>
                            </w:r>
                            <w:r w:rsidR="007F7F40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行います。</w:t>
                            </w:r>
                          </w:p>
                          <w:p w:rsidR="00895C42" w:rsidRPr="00216D18" w:rsidRDefault="00F31564" w:rsidP="00881D37">
                            <w:pPr>
                              <w:pStyle w:val="aa"/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</w:pP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また</w:t>
                            </w:r>
                            <w:r w:rsidR="00A12BC6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、ミッション参加企業が個別に現地の物流関連企業や人材</w:t>
                            </w:r>
                            <w:r w:rsidR="00A12BC6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育成</w:t>
                            </w:r>
                            <w:r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機関と相談が出来る</w:t>
                            </w:r>
                            <w:r w:rsidR="007F7F40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ブース</w:t>
                            </w:r>
                            <w:r w:rsidR="007F7F40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を設け</w:t>
                            </w:r>
                            <w:r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、</w:t>
                            </w: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参加企業</w:t>
                            </w:r>
                            <w:r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の貿易促進及び</w:t>
                            </w: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人材</w:t>
                            </w:r>
                            <w:r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確保</w:t>
                            </w:r>
                            <w:r w:rsidR="00651CE9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を</w:t>
                            </w:r>
                            <w:r w:rsidR="00967849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強力</w:t>
                            </w:r>
                            <w:r w:rsidR="00651CE9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にバックアップします。</w:t>
                            </w:r>
                          </w:p>
                          <w:p w:rsidR="00B74ED2" w:rsidRPr="00216D18" w:rsidRDefault="00B74ED2" w:rsidP="00651CE9">
                            <w:pPr>
                              <w:pStyle w:val="aa"/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Cs w:val="17"/>
                              </w:rPr>
                            </w:pP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是非、ご参加について前向きにご検討いただ</w:t>
                            </w:r>
                            <w:r w:rsidR="00B9635A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き</w:t>
                            </w: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ます</w:t>
                            </w:r>
                            <w:r w:rsidR="00B9635A"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よう</w:t>
                            </w:r>
                            <w:r w:rsidR="00B9635A" w:rsidRPr="00216D18">
                              <w:rPr>
                                <w:rFonts w:ascii="メイリオ" w:eastAsia="メイリオ" w:hAnsi="メイリオ" w:cs="メイリオ"/>
                                <w:szCs w:val="17"/>
                                <w:lang w:eastAsia="ja-JP"/>
                              </w:rPr>
                              <w:t>お願い申し上げます</w:t>
                            </w:r>
                            <w:r w:rsidRPr="00216D18">
                              <w:rPr>
                                <w:rFonts w:ascii="メイリオ" w:eastAsia="メイリオ" w:hAnsi="メイリオ" w:cs="メイリオ" w:hint="eastAsia"/>
                                <w:szCs w:val="17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2000" tIns="45720" rIns="1080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6D6D" id="テキスト ボックス 28" o:spid="_x0000_s1037" type="#_x0000_t202" style="position:absolute;margin-left:-12.5pt;margin-top:214.85pt;width:550.9pt;height:1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" strokeweight="1.5pt">
                <v:stroke dashstyle="1 1"/>
                <v:textbox inset="2mm,,3mm">
                  <w:txbxContent>
                    <w:p w:rsidR="00895C42" w:rsidRPr="00216D18" w:rsidRDefault="00895C42" w:rsidP="00881D37">
                      <w:pPr>
                        <w:pStyle w:val="aa"/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</w:pP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九州経済国際化推進機構（以下、「機構」という。）では、２００９年にベトナム計画投資省とMOU</w:t>
                      </w:r>
                      <w:r w:rsidR="005C30D8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を締結し</w:t>
                      </w: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、</w:t>
                      </w:r>
                      <w:r w:rsidR="005C30D8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これまで</w:t>
                      </w:r>
                      <w:r w:rsidR="00F31564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６</w:t>
                      </w: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回のミッション派遣を実施して参りました（延べ</w:t>
                      </w:r>
                      <w:r w:rsidR="00F31564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２７</w:t>
                      </w:r>
                      <w:r w:rsidR="00B564AC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０</w:t>
                      </w: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名参加）。</w:t>
                      </w:r>
                    </w:p>
                    <w:p w:rsidR="00F31564" w:rsidRPr="00216D18" w:rsidRDefault="00895C42" w:rsidP="00881D37">
                      <w:pPr>
                        <w:pStyle w:val="aa"/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</w:pP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本年度のミッションでは、</w:t>
                      </w:r>
                      <w:r w:rsidR="00F31564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主に</w:t>
                      </w:r>
                      <w:r w:rsidR="00F31564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３つの目的（九州・ベトナム間の貿易拡大、優秀なベトナム人材の確保、九州のプレゼンス向上）を掲げて、貿易中継点として成長著しいハイフォン市の物流インフラ（港湾、道路、工業団地等</w:t>
                      </w:r>
                      <w:r w:rsidR="00F31564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）</w:t>
                      </w:r>
                      <w:r w:rsidR="00F31564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の視察</w:t>
                      </w:r>
                      <w:r w:rsidR="00F31564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や</w:t>
                      </w:r>
                      <w:r w:rsidR="00F31564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、優秀な人材を</w:t>
                      </w:r>
                      <w:r w:rsidR="00F31564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海外</w:t>
                      </w:r>
                      <w:r w:rsidR="00F31564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に多数送り出している</w:t>
                      </w:r>
                      <w:r w:rsidR="00F31564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ハノイ</w:t>
                      </w:r>
                      <w:r w:rsidR="002347CF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市</w:t>
                      </w:r>
                      <w:r w:rsidR="00F31564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やホーチミン</w:t>
                      </w:r>
                      <w:r w:rsidR="002347CF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市</w:t>
                      </w:r>
                      <w:r w:rsidR="00F31564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の人材</w:t>
                      </w:r>
                      <w:r w:rsidR="00A12BC6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育成</w:t>
                      </w:r>
                      <w:r w:rsidR="007F7F40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機関</w:t>
                      </w:r>
                      <w:r w:rsidR="004F07E3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の</w:t>
                      </w:r>
                      <w:r w:rsidR="00F31564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訪問</w:t>
                      </w:r>
                      <w:r w:rsidR="007F7F40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を</w:t>
                      </w:r>
                      <w:r w:rsidR="007F7F40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行います。</w:t>
                      </w:r>
                    </w:p>
                    <w:p w:rsidR="00895C42" w:rsidRPr="00216D18" w:rsidRDefault="00F31564" w:rsidP="00881D37">
                      <w:pPr>
                        <w:pStyle w:val="aa"/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</w:pP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また</w:t>
                      </w:r>
                      <w:r w:rsidR="00A12BC6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、ミッション参加企業が個別に現地の物流関連企業や人材</w:t>
                      </w:r>
                      <w:r w:rsidR="00A12BC6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育成</w:t>
                      </w:r>
                      <w:r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機関と相談が出来る</w:t>
                      </w:r>
                      <w:r w:rsidR="007F7F40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ブース</w:t>
                      </w:r>
                      <w:r w:rsidR="007F7F40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を設け</w:t>
                      </w:r>
                      <w:r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、</w:t>
                      </w: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参加企業</w:t>
                      </w:r>
                      <w:r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の貿易促進及び</w:t>
                      </w: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人材</w:t>
                      </w:r>
                      <w:r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確保</w:t>
                      </w:r>
                      <w:r w:rsidR="00651CE9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を</w:t>
                      </w:r>
                      <w:r w:rsidR="00967849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強力</w:t>
                      </w:r>
                      <w:r w:rsidR="00651CE9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にバックアップします。</w:t>
                      </w:r>
                    </w:p>
                    <w:p w:rsidR="00B74ED2" w:rsidRPr="00216D18" w:rsidRDefault="00B74ED2" w:rsidP="00651CE9">
                      <w:pPr>
                        <w:pStyle w:val="aa"/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Cs w:val="17"/>
                        </w:rPr>
                      </w:pP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是非、ご参加について前向きにご検討いただ</w:t>
                      </w:r>
                      <w:r w:rsidR="00B9635A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き</w:t>
                      </w: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ます</w:t>
                      </w:r>
                      <w:r w:rsidR="00B9635A"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よう</w:t>
                      </w:r>
                      <w:r w:rsidR="00B9635A" w:rsidRPr="00216D18">
                        <w:rPr>
                          <w:rFonts w:ascii="メイリオ" w:eastAsia="メイリオ" w:hAnsi="メイリオ" w:cs="メイリオ"/>
                          <w:szCs w:val="17"/>
                          <w:lang w:eastAsia="ja-JP"/>
                        </w:rPr>
                        <w:t>お願い申し上げます</w:t>
                      </w:r>
                      <w:r w:rsidRPr="00216D18">
                        <w:rPr>
                          <w:rFonts w:ascii="メイリオ" w:eastAsia="メイリオ" w:hAnsi="メイリオ" w:cs="メイリオ" w:hint="eastAsia"/>
                          <w:szCs w:val="17"/>
                          <w:lang w:eastAsia="ja-JP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F3AA6" w:rsidRPr="00F31564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5022850</wp:posOffset>
            </wp:positionH>
            <wp:positionV relativeFrom="margin">
              <wp:posOffset>1725295</wp:posOffset>
            </wp:positionV>
            <wp:extent cx="1658620" cy="1092200"/>
            <wp:effectExtent l="0" t="0" r="0" b="0"/>
            <wp:wrapNone/>
            <wp:docPr id="2059" name="図 2059" descr="O:\90_参考資料・写真・ICレコーダー\ベトナムミッション2018\画像ファイル\IMG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90_参考資料・写真・ICレコーダー\ベトナムミッション2018\画像ファイル\IMG_00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0"/>
                    <a:stretch/>
                  </pic:blipFill>
                  <pic:spPr bwMode="auto">
                    <a:xfrm>
                      <a:off x="0" y="0"/>
                      <a:ext cx="16586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AA6" w:rsidRPr="00913A72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1809750</wp:posOffset>
            </wp:positionH>
            <wp:positionV relativeFrom="margin">
              <wp:posOffset>2006600</wp:posOffset>
            </wp:positionV>
            <wp:extent cx="1524000" cy="784225"/>
            <wp:effectExtent l="0" t="0" r="0" b="0"/>
            <wp:wrapNone/>
            <wp:docPr id="2057" name="図 2057" descr="O:\90_参考資料・写真・ICレコーダー\191020-26ベトナム事前協議出張\DSC0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90_参考資料・写真・ICレコーダー\191020-26ベトナム事前協議出張\DSC03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2" r="11445" b="25001"/>
                    <a:stretch/>
                  </pic:blipFill>
                  <pic:spPr bwMode="auto">
                    <a:xfrm>
                      <a:off x="0" y="0"/>
                      <a:ext cx="15240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AA6" w:rsidRPr="003634C6"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posOffset>-120650</wp:posOffset>
            </wp:positionH>
            <wp:positionV relativeFrom="margin">
              <wp:posOffset>1849120</wp:posOffset>
            </wp:positionV>
            <wp:extent cx="1833880" cy="957580"/>
            <wp:effectExtent l="0" t="0" r="0" b="0"/>
            <wp:wrapNone/>
            <wp:docPr id="2056" name="図 2056" descr="O:\90_参考資料・写真・ICレコーダー\191020-26ベトナム事前協議出張\DSC0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90_参考資料・写真・ICレコーダー\191020-26ベトナム事前協議出張\DSC029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64" b="18306"/>
                    <a:stretch/>
                  </pic:blipFill>
                  <pic:spPr bwMode="auto">
                    <a:xfrm>
                      <a:off x="0" y="0"/>
                      <a:ext cx="18338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82E8F" wp14:editId="547F020F">
                <wp:simplePos x="0" y="0"/>
                <wp:positionH relativeFrom="column">
                  <wp:posOffset>4368165</wp:posOffset>
                </wp:positionH>
                <wp:positionV relativeFrom="paragraph">
                  <wp:posOffset>175260</wp:posOffset>
                </wp:positionV>
                <wp:extent cx="1864995" cy="206375"/>
                <wp:effectExtent l="0" t="0" r="1905" b="31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2063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2" w:rsidRPr="003634C6" w:rsidRDefault="00895C42" w:rsidP="0003449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6"/>
                              </w:rPr>
                            </w:pP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6"/>
                              </w:rPr>
                              <w:t>③</w:t>
                            </w:r>
                            <w:r w:rsid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6"/>
                              </w:rPr>
                              <w:t>九州</w:t>
                            </w:r>
                            <w:r w:rsidR="003634C6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6"/>
                              </w:rPr>
                              <w:t>の</w:t>
                            </w:r>
                            <w:r w:rsidR="00283191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6"/>
                              </w:rPr>
                              <w:t>ﾌﾟﾚｾﾞﾝｽ向上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2E8F" id="正方形/長方形 15" o:spid="_x0000_s1038" style="position:absolute;margin-left:343.95pt;margin-top:13.8pt;width:146.85pt;height: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" fillcolor="#f79646 [3209]" stroked="f" strokeweight="2pt">
                <v:textbox inset=",0,,0">
                  <w:txbxContent>
                    <w:p w:rsidR="00895C42" w:rsidRPr="003634C6" w:rsidRDefault="00895C42" w:rsidP="0003449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6"/>
                        </w:rPr>
                      </w:pP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6"/>
                        </w:rPr>
                        <w:t>③</w:t>
                      </w:r>
                      <w:r w:rsidR="003634C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6"/>
                        </w:rPr>
                        <w:t>九州</w:t>
                      </w:r>
                      <w:r w:rsidR="003634C6"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6"/>
                        </w:rPr>
                        <w:t>の</w:t>
                      </w:r>
                      <w:r w:rsidR="00283191" w:rsidRPr="003634C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6"/>
                        </w:rPr>
                        <w:t>ﾌﾟﾚｾﾞﾝｽ向上</w:t>
                      </w:r>
                    </w:p>
                  </w:txbxContent>
                </v:textbox>
              </v:rect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C50CF7" wp14:editId="588F226A">
                <wp:simplePos x="0" y="0"/>
                <wp:positionH relativeFrom="column">
                  <wp:posOffset>533400</wp:posOffset>
                </wp:positionH>
                <wp:positionV relativeFrom="paragraph">
                  <wp:posOffset>178435</wp:posOffset>
                </wp:positionV>
                <wp:extent cx="1799590" cy="2159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15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2" w:rsidRPr="003634C6" w:rsidRDefault="00895C42" w:rsidP="007F005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6"/>
                              </w:rPr>
                            </w:pP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6"/>
                              </w:rPr>
                              <w:t>①</w:t>
                            </w:r>
                            <w:r w:rsidR="003634C6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6"/>
                              </w:rPr>
                              <w:t>九州</w:t>
                            </w:r>
                            <w:r w:rsidR="003634C6" w:rsidRPr="003634C6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6"/>
                              </w:rPr>
                              <w:t>・ベトナム間の貿易拡大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50CF7" id="正方形/長方形 12" o:spid="_x0000_s1039" style="position:absolute;margin-left:42pt;margin-top:14.05pt;width:141.7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" fillcolor="#f79646 [3209]" stroked="f" strokeweight="2pt">
                <v:textbox inset=",0,,0">
                  <w:txbxContent>
                    <w:p w:rsidR="00895C42" w:rsidRPr="003634C6" w:rsidRDefault="00895C42" w:rsidP="007F005C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6"/>
                        </w:rPr>
                      </w:pP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6"/>
                        </w:rPr>
                        <w:t>①</w:t>
                      </w:r>
                      <w:r w:rsidR="003634C6" w:rsidRPr="003634C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6"/>
                        </w:rPr>
                        <w:t>九州</w:t>
                      </w:r>
                      <w:r w:rsidR="003634C6" w:rsidRPr="003634C6"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6"/>
                        </w:rPr>
                        <w:t>・ベトナム間の貿易拡大</w:t>
                      </w:r>
                    </w:p>
                  </w:txbxContent>
                </v:textbox>
              </v:rect>
            </w:pict>
          </mc:Fallback>
        </mc:AlternateContent>
      </w:r>
      <w:r w:rsidR="004F3AA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2C9CCC" wp14:editId="388817E0">
                <wp:simplePos x="0" y="0"/>
                <wp:positionH relativeFrom="column">
                  <wp:posOffset>2459355</wp:posOffset>
                </wp:positionH>
                <wp:positionV relativeFrom="paragraph">
                  <wp:posOffset>168275</wp:posOffset>
                </wp:positionV>
                <wp:extent cx="1799590" cy="2159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15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C42" w:rsidRPr="003634C6" w:rsidRDefault="00895C42" w:rsidP="0003449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6"/>
                              </w:rPr>
                            </w:pPr>
                            <w:r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6"/>
                              </w:rPr>
                              <w:t>②</w:t>
                            </w:r>
                            <w:r w:rsidR="003634C6" w:rsidRPr="003634C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6"/>
                              </w:rPr>
                              <w:t>優秀な</w:t>
                            </w:r>
                            <w:r w:rsidR="003634C6" w:rsidRPr="003634C6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6"/>
                              </w:rPr>
                              <w:t>ベトナム人材の確保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9CCC" id="正方形/長方形 14" o:spid="_x0000_s1040" style="position:absolute;margin-left:193.65pt;margin-top:13.25pt;width:141.7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" fillcolor="#f79646 [3209]" stroked="f" strokeweight="2pt">
                <v:textbox inset=",0,,0">
                  <w:txbxContent>
                    <w:p w:rsidR="00895C42" w:rsidRPr="003634C6" w:rsidRDefault="00895C42" w:rsidP="0003449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6"/>
                        </w:rPr>
                      </w:pPr>
                      <w:r w:rsidRPr="003634C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6"/>
                        </w:rPr>
                        <w:t>②</w:t>
                      </w:r>
                      <w:r w:rsidR="003634C6" w:rsidRPr="003634C6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6"/>
                        </w:rPr>
                        <w:t>優秀な</w:t>
                      </w:r>
                      <w:r w:rsidR="003634C6" w:rsidRPr="003634C6"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6"/>
                        </w:rPr>
                        <w:t>ベトナム人材の確保</w:t>
                      </w:r>
                    </w:p>
                  </w:txbxContent>
                </v:textbox>
              </v:rect>
            </w:pict>
          </mc:Fallback>
        </mc:AlternateContent>
      </w:r>
      <w:r w:rsidR="003634C6" w:rsidRPr="008919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0CC87" wp14:editId="41B32D5C">
                <wp:simplePos x="0" y="0"/>
                <wp:positionH relativeFrom="column">
                  <wp:posOffset>-250825</wp:posOffset>
                </wp:positionH>
                <wp:positionV relativeFrom="paragraph">
                  <wp:posOffset>455930</wp:posOffset>
                </wp:positionV>
                <wp:extent cx="904875" cy="342900"/>
                <wp:effectExtent l="0" t="0" r="0" b="1016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9E1" w:rsidRPr="00DB1C17" w:rsidRDefault="003634C6" w:rsidP="008919E1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ハイフォン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CC87" id="_x0000_s1041" type="#_x0000_t202" style="position:absolute;margin-left:-19.75pt;margin-top:35.9pt;width:71.25pt;height:2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" filled="f" stroked="f">
                <v:textbox style="mso-fit-shape-to-text:t" inset=",0,,0">
                  <w:txbxContent>
                    <w:p w:rsidR="008919E1" w:rsidRPr="00DB1C17" w:rsidRDefault="003634C6" w:rsidP="008919E1">
                      <w:pPr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ハイフォン</w:t>
                      </w:r>
                    </w:p>
                  </w:txbxContent>
                </v:textbox>
              </v:shape>
            </w:pict>
          </mc:Fallback>
        </mc:AlternateContent>
      </w:r>
      <w:r w:rsidR="003634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005DB" wp14:editId="5A4D5775">
                <wp:simplePos x="0" y="0"/>
                <wp:positionH relativeFrom="column">
                  <wp:posOffset>144145</wp:posOffset>
                </wp:positionH>
                <wp:positionV relativeFrom="paragraph">
                  <wp:posOffset>434340</wp:posOffset>
                </wp:positionV>
                <wp:extent cx="35560" cy="45720"/>
                <wp:effectExtent l="0" t="0" r="21590" b="1143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4572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615F91" id="円/楕円 9" o:spid="_x0000_s1026" style="position:absolute;left:0;text-align:left;margin-left:11.35pt;margin-top:34.2pt;width:2.8pt;height: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" fillcolor="#404040" strokecolor="#385d8a" strokeweight="2pt"/>
            </w:pict>
          </mc:Fallback>
        </mc:AlternateContent>
      </w:r>
      <w:r w:rsidR="003634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5215A" wp14:editId="3CED5076">
                <wp:simplePos x="0" y="0"/>
                <wp:positionH relativeFrom="column">
                  <wp:posOffset>-259080</wp:posOffset>
                </wp:positionH>
                <wp:positionV relativeFrom="paragraph">
                  <wp:posOffset>187325</wp:posOffset>
                </wp:positionV>
                <wp:extent cx="904875" cy="342900"/>
                <wp:effectExtent l="0" t="0" r="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Pr="00DB1C17" w:rsidRDefault="00895C42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DB1C17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ハノイ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5215A" id="_x0000_s1042" type="#_x0000_t202" style="position:absolute;margin-left:-20.4pt;margin-top:14.75pt;width:71.25pt;height:2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" filled="f" stroked="f">
                <v:textbox style="mso-fit-shape-to-text:t" inset=",0,,0">
                  <w:txbxContent>
                    <w:p w:rsidR="00895C42" w:rsidRPr="00DB1C17" w:rsidRDefault="00895C42">
                      <w:pPr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DB1C17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ハノイ</w:t>
                      </w:r>
                    </w:p>
                  </w:txbxContent>
                </v:textbox>
              </v:shape>
            </w:pict>
          </mc:Fallback>
        </mc:AlternateContent>
      </w:r>
      <w:r w:rsidR="00283191" w:rsidRPr="005A6DBF">
        <w:rPr>
          <w:noProof/>
        </w:rPr>
        <w:drawing>
          <wp:anchor distT="0" distB="0" distL="114300" distR="114300" simplePos="0" relativeHeight="251645952" behindDoc="0" locked="0" layoutInCell="1" allowOverlap="1" wp14:anchorId="6421067B" wp14:editId="62029ADC">
            <wp:simplePos x="0" y="0"/>
            <wp:positionH relativeFrom="column">
              <wp:posOffset>6216178</wp:posOffset>
            </wp:positionH>
            <wp:positionV relativeFrom="paragraph">
              <wp:posOffset>224790</wp:posOffset>
            </wp:positionV>
            <wp:extent cx="704850" cy="924560"/>
            <wp:effectExtent l="0" t="0" r="0" b="8890"/>
            <wp:wrapNone/>
            <wp:docPr id="2052" name="Picture 28" descr="九州経済国際化推進機構ロゴ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8" descr="九州経済国際化推進機構ロゴマーク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C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D17CD" wp14:editId="5356DCC0">
                <wp:simplePos x="0" y="0"/>
                <wp:positionH relativeFrom="column">
                  <wp:posOffset>104937</wp:posOffset>
                </wp:positionH>
                <wp:positionV relativeFrom="paragraph">
                  <wp:posOffset>1118870</wp:posOffset>
                </wp:positionV>
                <wp:extent cx="36000" cy="45779"/>
                <wp:effectExtent l="0" t="0" r="21590" b="1143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45779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0A6421" id="円/楕円 8" o:spid="_x0000_s1026" style="position:absolute;left:0;text-align:left;margin-left:8.25pt;margin-top:88.1pt;width:2.85pt;height:3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" fillcolor="#404040 [2429]" strokecolor="#243f60 [1604]" strokeweight="2pt"/>
            </w:pict>
          </mc:Fallback>
        </mc:AlternateContent>
      </w:r>
      <w:r w:rsidR="001F1C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FA451" wp14:editId="5E2F86D9">
                <wp:simplePos x="0" y="0"/>
                <wp:positionH relativeFrom="column">
                  <wp:posOffset>82388</wp:posOffset>
                </wp:positionH>
                <wp:positionV relativeFrom="paragraph">
                  <wp:posOffset>397510</wp:posOffset>
                </wp:positionV>
                <wp:extent cx="36000" cy="45779"/>
                <wp:effectExtent l="0" t="0" r="21590" b="1143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45779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E406AF" id="円/楕円 7" o:spid="_x0000_s1026" style="position:absolute;left:0;text-align:left;margin-left:6.5pt;margin-top:31.3pt;width:2.85pt;height: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" fillcolor="#404040 [2429]" strokecolor="#243f60 [1604]" strokeweight="2pt"/>
            </w:pict>
          </mc:Fallback>
        </mc:AlternateContent>
      </w:r>
      <w:r w:rsidR="002A1CE0" w:rsidRPr="00F756B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883B24" wp14:editId="4251C9B7">
                <wp:simplePos x="0" y="0"/>
                <wp:positionH relativeFrom="column">
                  <wp:posOffset>-149225</wp:posOffset>
                </wp:positionH>
                <wp:positionV relativeFrom="paragraph">
                  <wp:posOffset>259715</wp:posOffset>
                </wp:positionV>
                <wp:extent cx="497840" cy="1036320"/>
                <wp:effectExtent l="0" t="0" r="0" b="0"/>
                <wp:wrapNone/>
                <wp:docPr id="723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" cy="1036320"/>
                        </a:xfrm>
                        <a:custGeom>
                          <a:avLst/>
                          <a:gdLst>
                            <a:gd name="T0" fmla="*/ 396630 w 750"/>
                            <a:gd name="T1" fmla="*/ 100037 h 1255"/>
                            <a:gd name="T2" fmla="*/ 300360 w 750"/>
                            <a:gd name="T3" fmla="*/ 40756 h 1255"/>
                            <a:gd name="T4" fmla="*/ 254151 w 750"/>
                            <a:gd name="T5" fmla="*/ 14820 h 1255"/>
                            <a:gd name="T6" fmla="*/ 180986 w 750"/>
                            <a:gd name="T7" fmla="*/ 14820 h 1255"/>
                            <a:gd name="T8" fmla="*/ 169434 w 750"/>
                            <a:gd name="T9" fmla="*/ 48166 h 1255"/>
                            <a:gd name="T10" fmla="*/ 77015 w 750"/>
                            <a:gd name="T11" fmla="*/ 40756 h 1255"/>
                            <a:gd name="T12" fmla="*/ 15403 w 750"/>
                            <a:gd name="T13" fmla="*/ 88921 h 1255"/>
                            <a:gd name="T14" fmla="*/ 61612 w 750"/>
                            <a:gd name="T15" fmla="*/ 125972 h 1255"/>
                            <a:gd name="T16" fmla="*/ 180986 w 750"/>
                            <a:gd name="T17" fmla="*/ 226009 h 1255"/>
                            <a:gd name="T18" fmla="*/ 246449 w 750"/>
                            <a:gd name="T19" fmla="*/ 337160 h 1255"/>
                            <a:gd name="T20" fmla="*/ 296510 w 750"/>
                            <a:gd name="T21" fmla="*/ 377916 h 1255"/>
                            <a:gd name="T22" fmla="*/ 327316 w 750"/>
                            <a:gd name="T23" fmla="*/ 396441 h 1255"/>
                            <a:gd name="T24" fmla="*/ 392779 w 750"/>
                            <a:gd name="T25" fmla="*/ 452017 h 1255"/>
                            <a:gd name="T26" fmla="*/ 377376 w 750"/>
                            <a:gd name="T27" fmla="*/ 548349 h 1255"/>
                            <a:gd name="T28" fmla="*/ 427436 w 750"/>
                            <a:gd name="T29" fmla="*/ 633565 h 1255"/>
                            <a:gd name="T30" fmla="*/ 331167 w 750"/>
                            <a:gd name="T31" fmla="*/ 707666 h 1255"/>
                            <a:gd name="T32" fmla="*/ 273405 w 750"/>
                            <a:gd name="T33" fmla="*/ 741012 h 1255"/>
                            <a:gd name="T34" fmla="*/ 204091 w 750"/>
                            <a:gd name="T35" fmla="*/ 792883 h 1255"/>
                            <a:gd name="T36" fmla="*/ 211793 w 750"/>
                            <a:gd name="T37" fmla="*/ 929970 h 1255"/>
                            <a:gd name="T38" fmla="*/ 296510 w 750"/>
                            <a:gd name="T39" fmla="*/ 866984 h 1255"/>
                            <a:gd name="T40" fmla="*/ 331167 w 750"/>
                            <a:gd name="T41" fmla="*/ 844754 h 1255"/>
                            <a:gd name="T42" fmla="*/ 419734 w 750"/>
                            <a:gd name="T43" fmla="*/ 789178 h 1255"/>
                            <a:gd name="T44" fmla="*/ 554511 w 750"/>
                            <a:gd name="T45" fmla="*/ 726192 h 1255"/>
                            <a:gd name="T46" fmla="*/ 569914 w 750"/>
                            <a:gd name="T47" fmla="*/ 681731 h 1255"/>
                            <a:gd name="T48" fmla="*/ 573765 w 750"/>
                            <a:gd name="T49" fmla="*/ 596515 h 1255"/>
                            <a:gd name="T50" fmla="*/ 550661 w 750"/>
                            <a:gd name="T51" fmla="*/ 563169 h 1255"/>
                            <a:gd name="T52" fmla="*/ 500601 w 750"/>
                            <a:gd name="T53" fmla="*/ 477953 h 1255"/>
                            <a:gd name="T54" fmla="*/ 400480 w 750"/>
                            <a:gd name="T55" fmla="*/ 418672 h 1255"/>
                            <a:gd name="T56" fmla="*/ 373525 w 750"/>
                            <a:gd name="T57" fmla="*/ 377916 h 1255"/>
                            <a:gd name="T58" fmla="*/ 315763 w 750"/>
                            <a:gd name="T59" fmla="*/ 326045 h 1255"/>
                            <a:gd name="T60" fmla="*/ 277256 w 750"/>
                            <a:gd name="T61" fmla="*/ 277879 h 1255"/>
                            <a:gd name="T62" fmla="*/ 392779 w 750"/>
                            <a:gd name="T63" fmla="*/ 166728 h 1255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750" h="1255">
                              <a:moveTo>
                                <a:pt x="605" y="170"/>
                              </a:moveTo>
                              <a:cubicBezTo>
                                <a:pt x="573" y="159"/>
                                <a:pt x="546" y="145"/>
                                <a:pt x="515" y="135"/>
                              </a:cubicBezTo>
                              <a:cubicBezTo>
                                <a:pt x="488" y="126"/>
                                <a:pt x="458" y="129"/>
                                <a:pt x="430" y="120"/>
                              </a:cubicBezTo>
                              <a:cubicBezTo>
                                <a:pt x="417" y="81"/>
                                <a:pt x="433" y="69"/>
                                <a:pt x="390" y="55"/>
                              </a:cubicBezTo>
                              <a:cubicBezTo>
                                <a:pt x="381" y="46"/>
                                <a:pt x="373" y="36"/>
                                <a:pt x="360" y="30"/>
                              </a:cubicBezTo>
                              <a:cubicBezTo>
                                <a:pt x="350" y="26"/>
                                <a:pt x="339" y="26"/>
                                <a:pt x="330" y="20"/>
                              </a:cubicBezTo>
                              <a:cubicBezTo>
                                <a:pt x="320" y="13"/>
                                <a:pt x="300" y="0"/>
                                <a:pt x="300" y="0"/>
                              </a:cubicBezTo>
                              <a:cubicBezTo>
                                <a:pt x="271" y="4"/>
                                <a:pt x="258" y="5"/>
                                <a:pt x="235" y="20"/>
                              </a:cubicBezTo>
                              <a:cubicBezTo>
                                <a:pt x="232" y="30"/>
                                <a:pt x="228" y="40"/>
                                <a:pt x="225" y="50"/>
                              </a:cubicBezTo>
                              <a:cubicBezTo>
                                <a:pt x="223" y="55"/>
                                <a:pt x="225" y="63"/>
                                <a:pt x="220" y="65"/>
                              </a:cubicBezTo>
                              <a:cubicBezTo>
                                <a:pt x="210" y="68"/>
                                <a:pt x="190" y="75"/>
                                <a:pt x="190" y="75"/>
                              </a:cubicBezTo>
                              <a:cubicBezTo>
                                <a:pt x="146" y="71"/>
                                <a:pt x="131" y="76"/>
                                <a:pt x="100" y="55"/>
                              </a:cubicBezTo>
                              <a:cubicBezTo>
                                <a:pt x="55" y="58"/>
                                <a:pt x="23" y="45"/>
                                <a:pt x="0" y="80"/>
                              </a:cubicBezTo>
                              <a:cubicBezTo>
                                <a:pt x="4" y="99"/>
                                <a:pt x="1" y="109"/>
                                <a:pt x="20" y="120"/>
                              </a:cubicBezTo>
                              <a:cubicBezTo>
                                <a:pt x="29" y="125"/>
                                <a:pt x="50" y="130"/>
                                <a:pt x="50" y="130"/>
                              </a:cubicBezTo>
                              <a:cubicBezTo>
                                <a:pt x="57" y="150"/>
                                <a:pt x="63" y="158"/>
                                <a:pt x="80" y="170"/>
                              </a:cubicBezTo>
                              <a:cubicBezTo>
                                <a:pt x="101" y="201"/>
                                <a:pt x="162" y="208"/>
                                <a:pt x="195" y="230"/>
                              </a:cubicBezTo>
                              <a:cubicBezTo>
                                <a:pt x="204" y="256"/>
                                <a:pt x="223" y="280"/>
                                <a:pt x="235" y="305"/>
                              </a:cubicBezTo>
                              <a:cubicBezTo>
                                <a:pt x="250" y="334"/>
                                <a:pt x="265" y="364"/>
                                <a:pt x="275" y="395"/>
                              </a:cubicBezTo>
                              <a:cubicBezTo>
                                <a:pt x="283" y="420"/>
                                <a:pt x="305" y="436"/>
                                <a:pt x="320" y="455"/>
                              </a:cubicBezTo>
                              <a:cubicBezTo>
                                <a:pt x="327" y="464"/>
                                <a:pt x="330" y="478"/>
                                <a:pt x="340" y="485"/>
                              </a:cubicBezTo>
                              <a:cubicBezTo>
                                <a:pt x="355" y="495"/>
                                <a:pt x="370" y="500"/>
                                <a:pt x="385" y="510"/>
                              </a:cubicBezTo>
                              <a:cubicBezTo>
                                <a:pt x="388" y="515"/>
                                <a:pt x="390" y="522"/>
                                <a:pt x="395" y="525"/>
                              </a:cubicBezTo>
                              <a:cubicBezTo>
                                <a:pt x="404" y="531"/>
                                <a:pt x="425" y="535"/>
                                <a:pt x="425" y="535"/>
                              </a:cubicBezTo>
                              <a:cubicBezTo>
                                <a:pt x="448" y="558"/>
                                <a:pt x="434" y="546"/>
                                <a:pt x="470" y="570"/>
                              </a:cubicBezTo>
                              <a:cubicBezTo>
                                <a:pt x="487" y="581"/>
                                <a:pt x="493" y="599"/>
                                <a:pt x="510" y="610"/>
                              </a:cubicBezTo>
                              <a:cubicBezTo>
                                <a:pt x="520" y="641"/>
                                <a:pt x="535" y="615"/>
                                <a:pt x="525" y="645"/>
                              </a:cubicBezTo>
                              <a:cubicBezTo>
                                <a:pt x="521" y="683"/>
                                <a:pt x="517" y="713"/>
                                <a:pt x="490" y="740"/>
                              </a:cubicBezTo>
                              <a:cubicBezTo>
                                <a:pt x="478" y="777"/>
                                <a:pt x="505" y="794"/>
                                <a:pt x="525" y="820"/>
                              </a:cubicBezTo>
                              <a:cubicBezTo>
                                <a:pt x="532" y="840"/>
                                <a:pt x="535" y="848"/>
                                <a:pt x="555" y="855"/>
                              </a:cubicBezTo>
                              <a:cubicBezTo>
                                <a:pt x="552" y="886"/>
                                <a:pt x="549" y="945"/>
                                <a:pt x="505" y="950"/>
                              </a:cubicBezTo>
                              <a:cubicBezTo>
                                <a:pt x="480" y="953"/>
                                <a:pt x="455" y="953"/>
                                <a:pt x="430" y="955"/>
                              </a:cubicBezTo>
                              <a:cubicBezTo>
                                <a:pt x="410" y="962"/>
                                <a:pt x="390" y="965"/>
                                <a:pt x="370" y="970"/>
                              </a:cubicBezTo>
                              <a:cubicBezTo>
                                <a:pt x="364" y="979"/>
                                <a:pt x="362" y="991"/>
                                <a:pt x="355" y="1000"/>
                              </a:cubicBezTo>
                              <a:cubicBezTo>
                                <a:pt x="334" y="1027"/>
                                <a:pt x="322" y="1032"/>
                                <a:pt x="295" y="1050"/>
                              </a:cubicBezTo>
                              <a:cubicBezTo>
                                <a:pt x="285" y="1057"/>
                                <a:pt x="265" y="1070"/>
                                <a:pt x="265" y="1070"/>
                              </a:cubicBezTo>
                              <a:cubicBezTo>
                                <a:pt x="241" y="1106"/>
                                <a:pt x="248" y="1170"/>
                                <a:pt x="240" y="1215"/>
                              </a:cubicBezTo>
                              <a:cubicBezTo>
                                <a:pt x="246" y="1244"/>
                                <a:pt x="248" y="1246"/>
                                <a:pt x="275" y="1255"/>
                              </a:cubicBezTo>
                              <a:cubicBezTo>
                                <a:pt x="278" y="1246"/>
                                <a:pt x="284" y="1219"/>
                                <a:pt x="295" y="1210"/>
                              </a:cubicBezTo>
                              <a:cubicBezTo>
                                <a:pt x="319" y="1190"/>
                                <a:pt x="359" y="1187"/>
                                <a:pt x="385" y="1170"/>
                              </a:cubicBezTo>
                              <a:cubicBezTo>
                                <a:pt x="395" y="1163"/>
                                <a:pt x="405" y="1157"/>
                                <a:pt x="415" y="1150"/>
                              </a:cubicBezTo>
                              <a:cubicBezTo>
                                <a:pt x="420" y="1147"/>
                                <a:pt x="430" y="1140"/>
                                <a:pt x="430" y="1140"/>
                              </a:cubicBezTo>
                              <a:cubicBezTo>
                                <a:pt x="442" y="1104"/>
                                <a:pt x="431" y="1116"/>
                                <a:pt x="455" y="1100"/>
                              </a:cubicBezTo>
                              <a:cubicBezTo>
                                <a:pt x="474" y="1072"/>
                                <a:pt x="514" y="1072"/>
                                <a:pt x="545" y="1065"/>
                              </a:cubicBezTo>
                              <a:cubicBezTo>
                                <a:pt x="591" y="1055"/>
                                <a:pt x="645" y="1047"/>
                                <a:pt x="685" y="1020"/>
                              </a:cubicBezTo>
                              <a:cubicBezTo>
                                <a:pt x="708" y="985"/>
                                <a:pt x="695" y="997"/>
                                <a:pt x="720" y="980"/>
                              </a:cubicBezTo>
                              <a:cubicBezTo>
                                <a:pt x="725" y="965"/>
                                <a:pt x="730" y="950"/>
                                <a:pt x="735" y="935"/>
                              </a:cubicBezTo>
                              <a:cubicBezTo>
                                <a:pt x="737" y="930"/>
                                <a:pt x="740" y="920"/>
                                <a:pt x="740" y="920"/>
                              </a:cubicBezTo>
                              <a:cubicBezTo>
                                <a:pt x="742" y="902"/>
                                <a:pt x="750" y="884"/>
                                <a:pt x="750" y="865"/>
                              </a:cubicBezTo>
                              <a:cubicBezTo>
                                <a:pt x="750" y="845"/>
                                <a:pt x="750" y="824"/>
                                <a:pt x="745" y="805"/>
                              </a:cubicBezTo>
                              <a:cubicBezTo>
                                <a:pt x="745" y="805"/>
                                <a:pt x="720" y="767"/>
                                <a:pt x="715" y="760"/>
                              </a:cubicBezTo>
                              <a:cubicBezTo>
                                <a:pt x="706" y="734"/>
                                <a:pt x="703" y="689"/>
                                <a:pt x="675" y="680"/>
                              </a:cubicBezTo>
                              <a:cubicBezTo>
                                <a:pt x="663" y="645"/>
                                <a:pt x="675" y="653"/>
                                <a:pt x="650" y="645"/>
                              </a:cubicBezTo>
                              <a:cubicBezTo>
                                <a:pt x="642" y="622"/>
                                <a:pt x="621" y="620"/>
                                <a:pt x="600" y="610"/>
                              </a:cubicBezTo>
                              <a:cubicBezTo>
                                <a:pt x="573" y="597"/>
                                <a:pt x="545" y="582"/>
                                <a:pt x="520" y="565"/>
                              </a:cubicBezTo>
                              <a:cubicBezTo>
                                <a:pt x="507" y="527"/>
                                <a:pt x="526" y="572"/>
                                <a:pt x="500" y="540"/>
                              </a:cubicBezTo>
                              <a:cubicBezTo>
                                <a:pt x="484" y="520"/>
                                <a:pt x="508" y="529"/>
                                <a:pt x="485" y="510"/>
                              </a:cubicBezTo>
                              <a:cubicBezTo>
                                <a:pt x="476" y="503"/>
                                <a:pt x="464" y="501"/>
                                <a:pt x="455" y="495"/>
                              </a:cubicBezTo>
                              <a:cubicBezTo>
                                <a:pt x="439" y="472"/>
                                <a:pt x="432" y="455"/>
                                <a:pt x="410" y="440"/>
                              </a:cubicBezTo>
                              <a:cubicBezTo>
                                <a:pt x="396" y="418"/>
                                <a:pt x="402" y="412"/>
                                <a:pt x="375" y="405"/>
                              </a:cubicBezTo>
                              <a:cubicBezTo>
                                <a:pt x="370" y="397"/>
                                <a:pt x="360" y="385"/>
                                <a:pt x="360" y="375"/>
                              </a:cubicBezTo>
                              <a:cubicBezTo>
                                <a:pt x="360" y="362"/>
                                <a:pt x="362" y="348"/>
                                <a:pt x="365" y="335"/>
                              </a:cubicBezTo>
                              <a:cubicBezTo>
                                <a:pt x="381" y="261"/>
                                <a:pt x="457" y="260"/>
                                <a:pt x="510" y="225"/>
                              </a:cubicBezTo>
                              <a:cubicBezTo>
                                <a:pt x="529" y="197"/>
                                <a:pt x="573" y="183"/>
                                <a:pt x="605" y="1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 cmpd="sng">
                          <a:noFill/>
                          <a:round/>
                          <a:headEnd/>
                          <a:tailEnd/>
                        </a:ln>
                      </wps:spPr>
                      <wps:bodyPr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0307" id="Freeform 13" o:spid="_x0000_s1026" style="position:absolute;left:0;text-align:left;margin-left:-11.75pt;margin-top:20.45pt;width:39.2pt;height:8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0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" path="m605,170c573,159,546,145,515,135v-27,-9,-57,-6,-85,-15c417,81,433,69,390,55,381,46,373,36,360,30,350,26,339,26,330,20,320,13,300,,300,,271,4,258,5,235,20v-3,10,-7,20,-10,30c223,55,225,63,220,65v-10,3,-30,10,-30,10c146,71,131,76,100,55,55,58,23,45,,80v4,19,1,29,20,40c29,125,50,130,50,130v7,20,13,28,30,40c101,201,162,208,195,230v9,26,28,50,40,75c250,334,265,364,275,395v8,25,30,41,45,60c327,464,330,478,340,485v15,10,30,15,45,25c388,515,390,522,395,525v9,6,30,10,30,10c448,558,434,546,470,570v17,11,23,29,40,40c520,641,535,615,525,645v-4,38,-8,68,-35,95c478,777,505,794,525,820v7,20,10,28,30,35c552,886,549,945,505,950v-25,3,-50,3,-75,5c410,962,390,965,370,970v-6,9,-8,21,-15,30c334,1027,322,1032,295,1050v-10,7,-30,20,-30,20c241,1106,248,1170,240,1215v6,29,8,31,35,40c278,1246,284,1219,295,1210v24,-20,64,-23,90,-40c395,1163,405,1157,415,1150v5,-3,15,-10,15,-10c442,1104,431,1116,455,1100v19,-28,59,-28,90,-35c591,1055,645,1047,685,1020v23,-35,10,-23,35,-40c725,965,730,950,735,935v2,-5,5,-15,5,-15c742,902,750,884,750,865v,-20,,-41,-5,-60c745,805,720,767,715,760v-9,-26,-12,-71,-40,-80c663,645,675,653,650,645v-8,-23,-29,-25,-50,-35c573,597,545,582,520,565v-13,-38,6,7,-20,-25c484,520,508,529,485,510v-9,-7,-21,-9,-30,-15c439,472,432,455,410,440v-14,-22,-8,-28,-35,-35c370,397,360,385,360,375v,-13,2,-27,5,-40c381,261,457,260,510,225v19,-28,63,-42,95,-55xe" fillcolor="#d99594 [1941]" stroked="f" strokeweight="1.5pt">
                <v:path arrowok="t" o:connecttype="custom" o:connectlocs="263277706,82605852;199374963,33654389;168702045,12237659;120136094,12237659;112468030,39773218;51121530,33654389;10224306,73426781;40897224,104021755;120136094,186627607;163589560,278410877;196819385,312065266;217267997,327362340;260721463,373254388;250497157,452800825;283726318,523168192;219824239,584357314;181482594,611892873;135472885,654725506;140585369,767925506;196819385,715914629;219824239,697558140;278613833,651666092;368077008,599655214;378301314,562941410;380857557,492574044;365521430,465038485;332292269,394671118;265833284,345719655;247940915,312065266;209599269,269232633;184038836,229459415;260721463,137676144" o:connectangles="0,0,0,0,0,0,0,0,0,0,0,0,0,0,0,0,0,0,0,0,0,0,0,0,0,0,0,0,0,0,0,0"/>
              </v:shape>
            </w:pict>
          </mc:Fallback>
        </mc:AlternateContent>
      </w:r>
      <w:r w:rsidR="002A1CE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B45210" wp14:editId="5EBD0ED2">
                <wp:simplePos x="0" y="0"/>
                <wp:positionH relativeFrom="column">
                  <wp:posOffset>-310515</wp:posOffset>
                </wp:positionH>
                <wp:positionV relativeFrom="paragraph">
                  <wp:posOffset>1158240</wp:posOffset>
                </wp:positionV>
                <wp:extent cx="904875" cy="342900"/>
                <wp:effectExtent l="0" t="0" r="0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Pr="00DB1C17" w:rsidRDefault="00895C42" w:rsidP="00DB1C17">
                            <w:pPr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ホーチミン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5210" id="_x0000_s1043" type="#_x0000_t202" style="position:absolute;margin-left:-24.45pt;margin-top:91.2pt;width:71.25pt;height:27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" filled="f" stroked="f">
                <v:textbox style="mso-fit-shape-to-text:t" inset=",0,,0">
                  <w:txbxContent>
                    <w:p w:rsidR="00895C42" w:rsidRPr="00DB1C17" w:rsidRDefault="00895C42" w:rsidP="00DB1C17">
                      <w:pPr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ホーチミン</w:t>
                      </w:r>
                    </w:p>
                  </w:txbxContent>
                </v:textbox>
              </v:shape>
            </w:pict>
          </mc:Fallback>
        </mc:AlternateContent>
      </w:r>
      <w:r w:rsidR="003808B8">
        <w:br w:type="page"/>
      </w:r>
    </w:p>
    <w:p w:rsidR="00F756B9" w:rsidRDefault="003E5678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5D11" wp14:editId="5C3C2DD1">
                <wp:simplePos x="0" y="0"/>
                <wp:positionH relativeFrom="column">
                  <wp:posOffset>-146050</wp:posOffset>
                </wp:positionH>
                <wp:positionV relativeFrom="paragraph">
                  <wp:posOffset>7281545</wp:posOffset>
                </wp:positionV>
                <wp:extent cx="7017385" cy="2311400"/>
                <wp:effectExtent l="0" t="0" r="12065" b="1270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2311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Default="00895C42" w:rsidP="000A527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>＜問い合わせ先＞</w:t>
                            </w:r>
                          </w:p>
                          <w:p w:rsidR="00DD06B5" w:rsidRDefault="00DD06B5" w:rsidP="000A527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216D18" w:rsidRPr="0038750F" w:rsidRDefault="00216D18" w:rsidP="000A527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企画・内容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について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）</w:t>
                            </w:r>
                          </w:p>
                          <w:p w:rsidR="00895C42" w:rsidRPr="0038750F" w:rsidRDefault="00895C42" w:rsidP="00E4765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>九州経済国際化推進機構事務局</w:t>
                            </w:r>
                          </w:p>
                          <w:p w:rsidR="00E4765B" w:rsidRDefault="00895C42" w:rsidP="00E4765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九州経済産業局　国際部国際事業課　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</w:rPr>
                              <w:t>福成</w:t>
                            </w: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 w:rsidR="0072452E">
                              <w:rPr>
                                <w:rFonts w:ascii="メイリオ" w:eastAsia="メイリオ" w:hAnsi="メイリオ" w:cs="メイリオ" w:hint="eastAsia"/>
                              </w:rPr>
                              <w:t>岡山</w:t>
                            </w: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</w:rPr>
                              <w:t>岡田</w:t>
                            </w:r>
                          </w:p>
                          <w:p w:rsidR="00895C42" w:rsidRPr="0038750F" w:rsidRDefault="000927D6" w:rsidP="000927D6">
                            <w:pPr>
                              <w:spacing w:line="280" w:lineRule="exact"/>
                              <w:ind w:right="840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895C42"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>TEL：092-482-5942</w:t>
                            </w:r>
                            <w:r w:rsidR="00FA1E68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E-mail:o</w:t>
                            </w:r>
                            <w:r w:rsidR="00FA1E68">
                              <w:rPr>
                                <w:rFonts w:ascii="メイリオ" w:eastAsia="メイリオ" w:hAnsi="メイリオ" w:cs="メイリオ"/>
                              </w:rPr>
                              <w:t>kada-koichi@meti.go.jp</w:t>
                            </w:r>
                          </w:p>
                          <w:p w:rsidR="00E4765B" w:rsidRDefault="00895C42" w:rsidP="00E4765B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455BF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（一社）</w:t>
                            </w: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九州経済連合会　国際部　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</w:rPr>
                              <w:t>中村</w:t>
                            </w: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>、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</w:rPr>
                              <w:t>時里</w:t>
                            </w:r>
                          </w:p>
                          <w:p w:rsidR="00895C42" w:rsidRPr="000927D6" w:rsidRDefault="00895C42" w:rsidP="00E4765B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8750F">
                              <w:rPr>
                                <w:rFonts w:ascii="メイリオ" w:eastAsia="メイリオ" w:hAnsi="メイリオ" w:cs="メイリオ" w:hint="eastAsia"/>
                              </w:rPr>
                              <w:t>TEL：092-761-4261</w:t>
                            </w:r>
                            <w:r w:rsidR="00E4765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E4765B" w:rsidRPr="000927D6">
                              <w:rPr>
                                <w:rFonts w:ascii="メイリオ" w:eastAsia="メイリオ" w:hAnsi="メイリオ" w:cs="メイリオ"/>
                              </w:rPr>
                              <w:t>FAX</w:t>
                            </w:r>
                            <w:r w:rsidR="00E4765B" w:rsidRPr="000927D6">
                              <w:rPr>
                                <w:rFonts w:ascii="メイリオ" w:eastAsia="メイリオ" w:hAnsi="メイリオ" w:cs="メイリオ" w:hint="eastAsia"/>
                              </w:rPr>
                              <w:t>：092-724-</w:t>
                            </w:r>
                            <w:r w:rsidR="000D0375" w:rsidRPr="000927D6">
                              <w:rPr>
                                <w:rFonts w:ascii="メイリオ" w:eastAsia="メイリオ" w:hAnsi="メイリオ" w:cs="メイリオ"/>
                              </w:rPr>
                              <w:t>2102</w:t>
                            </w:r>
                            <w:r w:rsidR="00E4765B" w:rsidRPr="000927D6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FA1E68" w:rsidRPr="000927D6">
                              <w:rPr>
                                <w:rFonts w:ascii="メイリオ" w:eastAsia="メイリオ" w:hAnsi="メイリオ" w:cs="メイリオ"/>
                              </w:rPr>
                              <w:t>E-mail:</w:t>
                            </w:r>
                            <w:r w:rsidR="00E4765B" w:rsidRPr="000927D6">
                              <w:t xml:space="preserve"> </w:t>
                            </w:r>
                            <w:r w:rsidR="00E4765B" w:rsidRPr="000927D6">
                              <w:rPr>
                                <w:rFonts w:ascii="メイリオ" w:eastAsia="メイリオ" w:hAnsi="メイリオ" w:cs="メイリオ"/>
                              </w:rPr>
                              <w:t>yo_nakamura@kyukeiren.or.jp</w:t>
                            </w:r>
                          </w:p>
                          <w:p w:rsidR="00DD06B5" w:rsidRDefault="00DD06B5" w:rsidP="000A527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DD06B5" w:rsidRDefault="00DD06B5" w:rsidP="000A527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（旅行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手配について）</w:t>
                            </w:r>
                          </w:p>
                          <w:p w:rsidR="00E4765B" w:rsidRDefault="00DD06B5" w:rsidP="00E4765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株式会社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JTB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福岡支店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加藤</w:t>
                            </w:r>
                            <w:r w:rsidR="00E4765B">
                              <w:rPr>
                                <w:rFonts w:ascii="メイリオ" w:eastAsia="メイリオ" w:hAnsi="メイリオ" w:cs="メイリオ"/>
                              </w:rPr>
                              <w:t>、薗田</w:t>
                            </w:r>
                          </w:p>
                          <w:p w:rsidR="00DD06B5" w:rsidRPr="00DD06B5" w:rsidRDefault="00A23893" w:rsidP="00E4765B">
                            <w:pPr>
                              <w:wordWrap w:val="0"/>
                              <w:spacing w:line="280" w:lineRule="exact"/>
                              <w:ind w:firstLineChars="100" w:firstLine="210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　　　　　　　　 </w:t>
                            </w:r>
                            <w:r w:rsidR="00DD06B5">
                              <w:rPr>
                                <w:rFonts w:ascii="メイリオ" w:eastAsia="メイリオ" w:hAnsi="メイリオ" w:cs="メイリオ" w:hint="eastAsia"/>
                              </w:rPr>
                              <w:t>TEL</w:t>
                            </w:r>
                            <w:r w:rsidR="00DD06B5">
                              <w:rPr>
                                <w:rFonts w:ascii="メイリオ" w:eastAsia="メイリオ" w:hAnsi="メイリオ" w:cs="メイリオ"/>
                              </w:rPr>
                              <w:t>：</w:t>
                            </w:r>
                            <w:r w:rsidR="00DD06B5">
                              <w:rPr>
                                <w:rFonts w:ascii="メイリオ" w:eastAsia="メイリオ" w:hAnsi="メイリオ" w:cs="メイリオ" w:hint="eastAsia"/>
                              </w:rPr>
                              <w:t>092</w:t>
                            </w:r>
                            <w:r w:rsidR="00E4765B">
                              <w:rPr>
                                <w:rFonts w:ascii="メイリオ" w:eastAsia="メイリオ" w:hAnsi="メイリオ" w:cs="メイリオ" w:hint="eastAsia"/>
                              </w:rPr>
                              <w:t>-</w:t>
                            </w:r>
                            <w:r w:rsidR="00DD06B5">
                              <w:rPr>
                                <w:rFonts w:ascii="メイリオ" w:eastAsia="メイリオ" w:hAnsi="メイリオ" w:cs="メイリオ" w:hint="eastAsia"/>
                              </w:rPr>
                              <w:t>751-9000</w:t>
                            </w:r>
                            <w:r w:rsidR="00E4765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="00E4765B" w:rsidRPr="000927D6">
                              <w:rPr>
                                <w:rFonts w:ascii="メイリオ" w:eastAsia="メイリオ" w:hAnsi="メイリオ" w:cs="メイリオ"/>
                              </w:rPr>
                              <w:t>FAX：</w:t>
                            </w:r>
                            <w:r w:rsidR="000927D6" w:rsidRPr="000927D6">
                              <w:rPr>
                                <w:rFonts w:ascii="メイリオ" w:eastAsia="メイリオ" w:hAnsi="メイリオ" w:cs="メイリオ" w:hint="eastAsia"/>
                              </w:rPr>
                              <w:t>092-</w:t>
                            </w:r>
                            <w:r w:rsidR="000927D6" w:rsidRPr="000927D6">
                              <w:rPr>
                                <w:rFonts w:ascii="メイリオ" w:eastAsia="メイリオ" w:hAnsi="メイリオ" w:cs="メイリオ"/>
                              </w:rPr>
                              <w:t>288-2668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FA1E68" w:rsidRPr="000927D6"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  <w:r w:rsidR="00E4765B" w:rsidRPr="00A23893">
                              <w:rPr>
                                <w:rFonts w:ascii="メイリオ" w:eastAsia="メイリオ" w:hAnsi="メイリオ" w:cs="メイリオ"/>
                              </w:rPr>
                              <w:t>E-mail</w:t>
                            </w:r>
                            <w:r w:rsidR="00E4765B" w:rsidRPr="00A23893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Pr="00A23893">
                              <w:rPr>
                                <w:rFonts w:ascii="メイリオ" w:eastAsia="メイリオ" w:hAnsi="メイリオ" w:cs="メイリオ"/>
                              </w:rPr>
                              <w:t>k_sonoda486@jtb.com</w:t>
                            </w:r>
                            <w:r w:rsidR="00E4765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E4765B">
                              <w:rPr>
                                <w:rFonts w:ascii="メイリオ" w:eastAsia="メイリオ" w:hAnsi="メイリオ" w:cs="メイリオ"/>
                              </w:rPr>
                              <w:t xml:space="preserve">　　</w:t>
                            </w:r>
                            <w:r w:rsidR="00E4765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 w:rsidR="00E4765B">
                              <w:rPr>
                                <w:rFonts w:ascii="メイリオ" w:eastAsia="メイリオ" w:hAnsi="メイリオ" w:cs="メイリオ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2000" tIns="4572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15D11" id="テキスト ボックス 24" o:spid="_x0000_s1044" type="#_x0000_t202" style="position:absolute;left:0;text-align:left;margin-left:-11.5pt;margin-top:573.35pt;width:552.55pt;height:1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" filled="f" strokecolor="black [3213]" strokeweight="1.5pt">
                <v:textbox inset="2mm,,3mm">
                  <w:txbxContent>
                    <w:p w:rsidR="00895C42" w:rsidRDefault="00895C42" w:rsidP="000A527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>＜問い合わせ先＞</w:t>
                      </w:r>
                    </w:p>
                    <w:p w:rsidR="00DD06B5" w:rsidRDefault="00DD06B5" w:rsidP="000A527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216D18" w:rsidRPr="0038750F" w:rsidRDefault="00216D18" w:rsidP="000A527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企画・内容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について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）</w:t>
                      </w:r>
                    </w:p>
                    <w:p w:rsidR="00895C42" w:rsidRPr="0038750F" w:rsidRDefault="00895C42" w:rsidP="00E4765B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>九州経済国際化推進機構事務局</w:t>
                      </w:r>
                    </w:p>
                    <w:p w:rsidR="00E4765B" w:rsidRDefault="00895C42" w:rsidP="00E4765B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 xml:space="preserve">九州経済産業局　国際部国際事業課　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</w:rPr>
                        <w:t>福成</w:t>
                      </w: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 w:rsidR="0072452E">
                        <w:rPr>
                          <w:rFonts w:ascii="メイリオ" w:eastAsia="メイリオ" w:hAnsi="メイリオ" w:cs="メイリオ" w:hint="eastAsia"/>
                        </w:rPr>
                        <w:t>岡山</w:t>
                      </w: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</w:rPr>
                        <w:t>岡田</w:t>
                      </w:r>
                    </w:p>
                    <w:p w:rsidR="00895C42" w:rsidRPr="0038750F" w:rsidRDefault="000927D6" w:rsidP="000927D6">
                      <w:pPr>
                        <w:spacing w:line="280" w:lineRule="exact"/>
                        <w:ind w:right="840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895C42" w:rsidRPr="0038750F">
                        <w:rPr>
                          <w:rFonts w:ascii="メイリオ" w:eastAsia="メイリオ" w:hAnsi="メイリオ" w:cs="メイリオ" w:hint="eastAsia"/>
                        </w:rPr>
                        <w:t>TEL：092-482-5942</w:t>
                      </w:r>
                      <w:r w:rsidR="00FA1E68">
                        <w:rPr>
                          <w:rFonts w:ascii="メイリオ" w:eastAsia="メイリオ" w:hAnsi="メイリオ" w:cs="メイリオ" w:hint="eastAsia"/>
                        </w:rPr>
                        <w:t xml:space="preserve">　E-mail:o</w:t>
                      </w:r>
                      <w:r w:rsidR="00FA1E68">
                        <w:rPr>
                          <w:rFonts w:ascii="メイリオ" w:eastAsia="メイリオ" w:hAnsi="メイリオ" w:cs="メイリオ"/>
                        </w:rPr>
                        <w:t>kada-koichi@meti.go.jp</w:t>
                      </w:r>
                    </w:p>
                    <w:p w:rsidR="00E4765B" w:rsidRDefault="00895C42" w:rsidP="00E4765B">
                      <w:pPr>
                        <w:spacing w:line="28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</w:rPr>
                      </w:pPr>
                      <w:r w:rsidRPr="00455BF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（一社）</w:t>
                      </w: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 xml:space="preserve">九州経済連合会　国際部　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</w:rPr>
                        <w:t>中村</w:t>
                      </w: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>、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</w:rPr>
                        <w:t>時里</w:t>
                      </w:r>
                    </w:p>
                    <w:p w:rsidR="00895C42" w:rsidRPr="000927D6" w:rsidRDefault="00895C42" w:rsidP="00E4765B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38750F">
                        <w:rPr>
                          <w:rFonts w:ascii="メイリオ" w:eastAsia="メイリオ" w:hAnsi="メイリオ" w:cs="メイリオ" w:hint="eastAsia"/>
                        </w:rPr>
                        <w:t>TEL：092-761-4261</w:t>
                      </w:r>
                      <w:r w:rsidR="00E4765B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E4765B" w:rsidRPr="000927D6">
                        <w:rPr>
                          <w:rFonts w:ascii="メイリオ" w:eastAsia="メイリオ" w:hAnsi="メイリオ" w:cs="メイリオ"/>
                        </w:rPr>
                        <w:t>FAX</w:t>
                      </w:r>
                      <w:r w:rsidR="00E4765B" w:rsidRPr="000927D6">
                        <w:rPr>
                          <w:rFonts w:ascii="メイリオ" w:eastAsia="メイリオ" w:hAnsi="メイリオ" w:cs="メイリオ" w:hint="eastAsia"/>
                        </w:rPr>
                        <w:t>：092-724-</w:t>
                      </w:r>
                      <w:r w:rsidR="000D0375" w:rsidRPr="000927D6">
                        <w:rPr>
                          <w:rFonts w:ascii="メイリオ" w:eastAsia="メイリオ" w:hAnsi="メイリオ" w:cs="メイリオ"/>
                        </w:rPr>
                        <w:t>2102</w:t>
                      </w:r>
                      <w:r w:rsidR="00E4765B" w:rsidRPr="000927D6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FA1E68" w:rsidRPr="000927D6">
                        <w:rPr>
                          <w:rFonts w:ascii="メイリオ" w:eastAsia="メイリオ" w:hAnsi="メイリオ" w:cs="メイリオ"/>
                        </w:rPr>
                        <w:t>E-mail:</w:t>
                      </w:r>
                      <w:r w:rsidR="00E4765B" w:rsidRPr="000927D6">
                        <w:t xml:space="preserve"> </w:t>
                      </w:r>
                      <w:r w:rsidR="00E4765B" w:rsidRPr="000927D6">
                        <w:rPr>
                          <w:rFonts w:ascii="メイリオ" w:eastAsia="メイリオ" w:hAnsi="メイリオ" w:cs="メイリオ"/>
                        </w:rPr>
                        <w:t>yo_nakamura@kyukeiren.or.jp</w:t>
                      </w:r>
                    </w:p>
                    <w:p w:rsidR="00DD06B5" w:rsidRDefault="00DD06B5" w:rsidP="000A527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DD06B5" w:rsidRDefault="00DD06B5" w:rsidP="000A527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（旅行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手配について）</w:t>
                      </w:r>
                    </w:p>
                    <w:p w:rsidR="00E4765B" w:rsidRDefault="00DD06B5" w:rsidP="00E4765B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株式会社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JTB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福岡支店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加藤</w:t>
                      </w:r>
                      <w:r w:rsidR="00E4765B">
                        <w:rPr>
                          <w:rFonts w:ascii="メイリオ" w:eastAsia="メイリオ" w:hAnsi="メイリオ" w:cs="メイリオ"/>
                        </w:rPr>
                        <w:t>、薗田</w:t>
                      </w:r>
                    </w:p>
                    <w:p w:rsidR="00DD06B5" w:rsidRPr="00DD06B5" w:rsidRDefault="00A23893" w:rsidP="00E4765B">
                      <w:pPr>
                        <w:wordWrap w:val="0"/>
                        <w:spacing w:line="280" w:lineRule="exact"/>
                        <w:ind w:firstLineChars="100" w:firstLine="210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　　　　　　　　 </w:t>
                      </w:r>
                      <w:r w:rsidR="00DD06B5">
                        <w:rPr>
                          <w:rFonts w:ascii="メイリオ" w:eastAsia="メイリオ" w:hAnsi="メイリオ" w:cs="メイリオ" w:hint="eastAsia"/>
                        </w:rPr>
                        <w:t>TEL</w:t>
                      </w:r>
                      <w:r w:rsidR="00DD06B5">
                        <w:rPr>
                          <w:rFonts w:ascii="メイリオ" w:eastAsia="メイリオ" w:hAnsi="メイリオ" w:cs="メイリオ"/>
                        </w:rPr>
                        <w:t>：</w:t>
                      </w:r>
                      <w:r w:rsidR="00DD06B5">
                        <w:rPr>
                          <w:rFonts w:ascii="メイリオ" w:eastAsia="メイリオ" w:hAnsi="メイリオ" w:cs="メイリオ" w:hint="eastAsia"/>
                        </w:rPr>
                        <w:t>092</w:t>
                      </w:r>
                      <w:r w:rsidR="00E4765B">
                        <w:rPr>
                          <w:rFonts w:ascii="メイリオ" w:eastAsia="メイリオ" w:hAnsi="メイリオ" w:cs="メイリオ" w:hint="eastAsia"/>
                        </w:rPr>
                        <w:t>-</w:t>
                      </w:r>
                      <w:r w:rsidR="00DD06B5">
                        <w:rPr>
                          <w:rFonts w:ascii="メイリオ" w:eastAsia="メイリオ" w:hAnsi="メイリオ" w:cs="メイリオ" w:hint="eastAsia"/>
                        </w:rPr>
                        <w:t>751-9000</w:t>
                      </w:r>
                      <w:r w:rsidR="00E4765B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="00E4765B" w:rsidRPr="000927D6">
                        <w:rPr>
                          <w:rFonts w:ascii="メイリオ" w:eastAsia="メイリオ" w:hAnsi="メイリオ" w:cs="メイリオ"/>
                        </w:rPr>
                        <w:t>FAX：</w:t>
                      </w:r>
                      <w:r w:rsidR="000927D6" w:rsidRPr="000927D6">
                        <w:rPr>
                          <w:rFonts w:ascii="メイリオ" w:eastAsia="メイリオ" w:hAnsi="メイリオ" w:cs="メイリオ" w:hint="eastAsia"/>
                        </w:rPr>
                        <w:t>092-</w:t>
                      </w:r>
                      <w:r w:rsidR="000927D6" w:rsidRPr="000927D6">
                        <w:rPr>
                          <w:rFonts w:ascii="メイリオ" w:eastAsia="メイリオ" w:hAnsi="メイリオ" w:cs="メイリオ"/>
                        </w:rPr>
                        <w:t>288-2668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FA1E68" w:rsidRPr="000927D6"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  <w:r w:rsidR="00E4765B" w:rsidRPr="00A23893">
                        <w:rPr>
                          <w:rFonts w:ascii="メイリオ" w:eastAsia="メイリオ" w:hAnsi="メイリオ" w:cs="メイリオ"/>
                        </w:rPr>
                        <w:t>E-mail</w:t>
                      </w:r>
                      <w:r w:rsidR="00E4765B" w:rsidRPr="00A23893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Pr="00A23893">
                        <w:rPr>
                          <w:rFonts w:ascii="メイリオ" w:eastAsia="メイリオ" w:hAnsi="メイリオ" w:cs="メイリオ"/>
                        </w:rPr>
                        <w:t>k_sonoda486@jtb.com</w:t>
                      </w:r>
                      <w:r w:rsidR="00E4765B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E4765B">
                        <w:rPr>
                          <w:rFonts w:ascii="メイリオ" w:eastAsia="メイリオ" w:hAnsi="メイリオ" w:cs="メイリオ"/>
                        </w:rPr>
                        <w:t xml:space="preserve">　　</w:t>
                      </w:r>
                      <w:r w:rsidR="00E4765B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 w:rsidR="00E4765B">
                        <w:rPr>
                          <w:rFonts w:ascii="メイリオ" w:eastAsia="メイリオ" w:hAnsi="メイリオ" w:cs="メイリオ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E07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3E068" wp14:editId="5584E32D">
                <wp:simplePos x="0" y="0"/>
                <wp:positionH relativeFrom="column">
                  <wp:posOffset>-165100</wp:posOffset>
                </wp:positionH>
                <wp:positionV relativeFrom="paragraph">
                  <wp:posOffset>5890895</wp:posOffset>
                </wp:positionV>
                <wp:extent cx="7017385" cy="1428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42" w:rsidRDefault="00895C42" w:rsidP="00DA18E1">
                            <w:pPr>
                              <w:pStyle w:val="aa"/>
                              <w:spacing w:line="320" w:lineRule="exact"/>
                              <w:ind w:left="991" w:hangingChars="472" w:hanging="991"/>
                              <w:rPr>
                                <w:rFonts w:ascii="メイリオ" w:eastAsia="メイリオ" w:hAnsi="メイリオ" w:cs="メイリオ"/>
                                <w:sz w:val="21"/>
                                <w:u w:val="single"/>
                                <w:lang w:val="en-US" w:eastAsia="ja-JP"/>
                              </w:rPr>
                            </w:pPr>
                            <w:r w:rsidRPr="00DA18E1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u w:val="single"/>
                                <w:lang w:val="en-US" w:eastAsia="ja-JP"/>
                              </w:rPr>
                              <w:t>事前説明会・講習会：</w:t>
                            </w:r>
                          </w:p>
                          <w:p w:rsidR="00895C42" w:rsidRPr="00DA18E1" w:rsidRDefault="00895C42" w:rsidP="00DA18E1">
                            <w:pPr>
                              <w:pStyle w:val="aa"/>
                              <w:spacing w:line="320" w:lineRule="exact"/>
                              <w:ind w:leftChars="471" w:left="989" w:firstLine="2"/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ミッション参加予定者は原則ご参加をお願いいたします。</w:t>
                            </w:r>
                          </w:p>
                          <w:p w:rsidR="007F7F40" w:rsidRDefault="007F7F40" w:rsidP="00DA18E1">
                            <w:pPr>
                              <w:pStyle w:val="aa"/>
                              <w:spacing w:line="320" w:lineRule="exact"/>
                              <w:ind w:leftChars="448" w:left="941" w:firstLineChars="24" w:firstLine="50"/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●日程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：</w:t>
                            </w:r>
                            <w:r w:rsidR="00216D18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２０２０</w:t>
                            </w:r>
                            <w:r w:rsidR="00895C42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年</w:t>
                            </w:r>
                            <w:r w:rsidR="0072452E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２</w:t>
                            </w:r>
                            <w:r w:rsidR="00895C42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月</w:t>
                            </w:r>
                            <w:r w:rsidR="008150E8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４日（火</w:t>
                            </w:r>
                            <w:r w:rsidR="0072452E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）</w:t>
                            </w:r>
                          </w:p>
                          <w:p w:rsidR="00895C42" w:rsidRPr="00DA18E1" w:rsidRDefault="007F7F40" w:rsidP="00DA18E1">
                            <w:pPr>
                              <w:pStyle w:val="aa"/>
                              <w:spacing w:line="320" w:lineRule="exact"/>
                              <w:ind w:leftChars="448" w:left="941" w:firstLineChars="24" w:firstLine="50"/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  <w:t>場所：</w:t>
                            </w:r>
                            <w:r w:rsidR="00455BF9" w:rsidRPr="007F7F4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lang w:val="en-US" w:eastAsia="ja-JP"/>
                              </w:rPr>
                              <w:t>(一社)</w:t>
                            </w:r>
                            <w:r w:rsidR="0072452E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九州経済連合会</w:t>
                            </w:r>
                            <w:r w:rsidR="00895C42" w:rsidRPr="007F7F4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会議室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  <w:t>福岡市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中央区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  <w:t>渡辺通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  <w:t>丁目１番８２号　電気ビル共創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  <w:t>６階）</w:t>
                            </w:r>
                          </w:p>
                          <w:p w:rsidR="00895C42" w:rsidRDefault="00895C42" w:rsidP="00DA18E1">
                            <w:pPr>
                              <w:pStyle w:val="aa"/>
                              <w:spacing w:line="320" w:lineRule="exact"/>
                              <w:ind w:leftChars="448" w:left="941" w:firstLineChars="24" w:firstLine="50"/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●</w:t>
                            </w:r>
                            <w:r w:rsidRPr="00DA18E1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内容：行程及び内容説明、ベトナム基礎経済情報把握</w:t>
                            </w:r>
                          </w:p>
                          <w:p w:rsidR="00895C42" w:rsidRPr="00DA18E1" w:rsidRDefault="00895C42" w:rsidP="00DA18E1">
                            <w:pPr>
                              <w:pStyle w:val="aa"/>
                              <w:spacing w:line="320" w:lineRule="exact"/>
                              <w:ind w:leftChars="448" w:left="941" w:firstLineChars="24" w:firstLine="50"/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lang w:val="en-US" w:eastAsia="ja-JP"/>
                              </w:rPr>
                              <w:t>●詳細は参加申込後、参加予定者へご連絡いたします。</w:t>
                            </w:r>
                          </w:p>
                          <w:p w:rsidR="00895C42" w:rsidRPr="00DA18E1" w:rsidRDefault="00895C42" w:rsidP="00DA18E1">
                            <w:pPr>
                              <w:pStyle w:val="aa"/>
                              <w:spacing w:line="320" w:lineRule="exact"/>
                              <w:ind w:left="991" w:hangingChars="472" w:hanging="991"/>
                              <w:rPr>
                                <w:rFonts w:ascii="メイリオ" w:eastAsia="メイリオ" w:hAnsi="メイリオ" w:cs="メイリオ"/>
                                <w:sz w:val="21"/>
                                <w:lang w:val="en-US" w:eastAsia="ja-JP"/>
                              </w:rPr>
                            </w:pPr>
                          </w:p>
                          <w:p w:rsidR="00895C42" w:rsidRPr="000845F6" w:rsidRDefault="00895C42"/>
                        </w:txbxContent>
                      </wps:txbx>
                      <wps:bodyPr rot="0" vert="horz" wrap="square" lIns="72000" tIns="45720" rIns="10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E068" id="_x0000_s1045" type="#_x0000_t202" style="position:absolute;left:0;text-align:left;margin-left:-13pt;margin-top:463.85pt;width:552.5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" filled="f" stroked="f" strokeweight="2.25pt">
                <v:stroke dashstyle="1 1"/>
                <v:textbox inset="2mm,,3mm">
                  <w:txbxContent>
                    <w:p w:rsidR="00895C42" w:rsidRDefault="00895C42" w:rsidP="00DA18E1">
                      <w:pPr>
                        <w:pStyle w:val="aa"/>
                        <w:spacing w:line="320" w:lineRule="exact"/>
                        <w:ind w:left="991" w:hangingChars="472" w:hanging="991"/>
                        <w:rPr>
                          <w:rFonts w:ascii="メイリオ" w:eastAsia="メイリオ" w:hAnsi="メイリオ" w:cs="メイリオ"/>
                          <w:sz w:val="21"/>
                          <w:u w:val="single"/>
                          <w:lang w:val="en-US" w:eastAsia="ja-JP"/>
                        </w:rPr>
                      </w:pPr>
                      <w:r w:rsidRPr="00DA18E1">
                        <w:rPr>
                          <w:rFonts w:ascii="メイリオ" w:eastAsia="メイリオ" w:hAnsi="メイリオ" w:cs="メイリオ" w:hint="eastAsia"/>
                          <w:sz w:val="21"/>
                          <w:u w:val="single"/>
                          <w:lang w:val="en-US" w:eastAsia="ja-JP"/>
                        </w:rPr>
                        <w:t>事前説明会・講習会：</w:t>
                      </w:r>
                    </w:p>
                    <w:p w:rsidR="00895C42" w:rsidRPr="00DA18E1" w:rsidRDefault="00895C42" w:rsidP="00DA18E1">
                      <w:pPr>
                        <w:pStyle w:val="aa"/>
                        <w:spacing w:line="320" w:lineRule="exact"/>
                        <w:ind w:leftChars="471" w:left="989" w:firstLine="2"/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ミッション参加予定者は原則ご参加をお願いいたします。</w:t>
                      </w:r>
                    </w:p>
                    <w:p w:rsidR="007F7F40" w:rsidRDefault="007F7F40" w:rsidP="00DA18E1">
                      <w:pPr>
                        <w:pStyle w:val="aa"/>
                        <w:spacing w:line="320" w:lineRule="exact"/>
                        <w:ind w:leftChars="448" w:left="941" w:firstLineChars="24" w:firstLine="50"/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●日程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：</w:t>
                      </w:r>
                      <w:r w:rsidR="00216D18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２０２０</w:t>
                      </w:r>
                      <w:r w:rsidR="00895C42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年</w:t>
                      </w:r>
                      <w:r w:rsidR="0072452E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２</w:t>
                      </w:r>
                      <w:r w:rsidR="00895C42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月</w:t>
                      </w:r>
                      <w:r w:rsidR="008150E8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４日（火</w:t>
                      </w:r>
                      <w:r w:rsidR="0072452E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）</w:t>
                      </w:r>
                    </w:p>
                    <w:p w:rsidR="00895C42" w:rsidRPr="00DA18E1" w:rsidRDefault="007F7F40" w:rsidP="00DA18E1">
                      <w:pPr>
                        <w:pStyle w:val="aa"/>
                        <w:spacing w:line="320" w:lineRule="exact"/>
                        <w:ind w:leftChars="448" w:left="941" w:firstLineChars="24" w:firstLine="50"/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  <w:t>場所：</w:t>
                      </w:r>
                      <w:r w:rsidR="00455BF9" w:rsidRPr="007F7F4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lang w:val="en-US" w:eastAsia="ja-JP"/>
                        </w:rPr>
                        <w:t>(一社)</w:t>
                      </w:r>
                      <w:r w:rsidR="0072452E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九州経済連合会</w:t>
                      </w:r>
                      <w:r w:rsidR="00895C42" w:rsidRPr="007F7F40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会議室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  <w:t>福岡市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中央区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  <w:t>渡辺通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２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  <w:t>丁目１番８２号　電気ビル共創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館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  <w:t>６階）</w:t>
                      </w:r>
                    </w:p>
                    <w:p w:rsidR="00895C42" w:rsidRDefault="00895C42" w:rsidP="00DA18E1">
                      <w:pPr>
                        <w:pStyle w:val="aa"/>
                        <w:spacing w:line="320" w:lineRule="exact"/>
                        <w:ind w:leftChars="448" w:left="941" w:firstLineChars="24" w:firstLine="50"/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●</w:t>
                      </w:r>
                      <w:r w:rsidRPr="00DA18E1"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内容：行程及び内容説明、ベトナム基礎経済情報把握</w:t>
                      </w:r>
                    </w:p>
                    <w:p w:rsidR="00895C42" w:rsidRPr="00DA18E1" w:rsidRDefault="00895C42" w:rsidP="00DA18E1">
                      <w:pPr>
                        <w:pStyle w:val="aa"/>
                        <w:spacing w:line="320" w:lineRule="exact"/>
                        <w:ind w:leftChars="448" w:left="941" w:firstLineChars="24" w:firstLine="50"/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lang w:val="en-US" w:eastAsia="ja-JP"/>
                        </w:rPr>
                        <w:t>●詳細は参加申込後、参加予定者へご連絡いたします。</w:t>
                      </w:r>
                    </w:p>
                    <w:p w:rsidR="00895C42" w:rsidRPr="00DA18E1" w:rsidRDefault="00895C42" w:rsidP="00DA18E1">
                      <w:pPr>
                        <w:pStyle w:val="aa"/>
                        <w:spacing w:line="320" w:lineRule="exact"/>
                        <w:ind w:left="991" w:hangingChars="472" w:hanging="991"/>
                        <w:rPr>
                          <w:rFonts w:ascii="メイリオ" w:eastAsia="メイリオ" w:hAnsi="メイリオ" w:cs="メイリオ"/>
                          <w:sz w:val="21"/>
                          <w:lang w:val="en-US" w:eastAsia="ja-JP"/>
                        </w:rPr>
                      </w:pPr>
                    </w:p>
                    <w:p w:rsidR="00895C42" w:rsidRPr="000845F6" w:rsidRDefault="00895C42"/>
                  </w:txbxContent>
                </v:textbox>
              </v:shape>
            </w:pict>
          </mc:Fallback>
        </mc:AlternateContent>
      </w:r>
      <w:r w:rsidR="001E070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0510D5" wp14:editId="1063A1F5">
                <wp:simplePos x="0" y="0"/>
                <wp:positionH relativeFrom="column">
                  <wp:posOffset>-177800</wp:posOffset>
                </wp:positionH>
                <wp:positionV relativeFrom="paragraph">
                  <wp:posOffset>-179705</wp:posOffset>
                </wp:positionV>
                <wp:extent cx="7110095" cy="6146800"/>
                <wp:effectExtent l="0" t="0" r="0" b="63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095" cy="614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70E" w:rsidRDefault="001E070E" w:rsidP="001E070E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6760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後　　援</w:t>
                            </w:r>
                            <w:r w:rsidRPr="00E9411D"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Pr="00FA1E68">
                              <w:rPr>
                                <w:rFonts w:ascii="メイリオ" w:eastAsia="メイリオ" w:hAnsi="メイリオ" w:cs="メイリオ" w:hint="eastAsia"/>
                              </w:rPr>
                              <w:t>在福岡ベトナム社会主義共和国総領事館、JETRO福岡、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福岡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貿易会、</w:t>
                            </w:r>
                            <w:r w:rsidRPr="005B1AF8">
                              <w:rPr>
                                <w:rFonts w:ascii="メイリオ" w:eastAsia="メイリオ" w:hAnsi="メイリオ" w:cs="メイリオ" w:hint="eastAsia"/>
                              </w:rPr>
                              <w:t>中小企業基盤整備機構九州本部</w:t>
                            </w:r>
                          </w:p>
                          <w:p w:rsidR="001E070E" w:rsidRPr="002537D7" w:rsidRDefault="001E070E" w:rsidP="001E070E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予定）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</w:p>
                          <w:p w:rsidR="001E070E" w:rsidRDefault="001E070E" w:rsidP="001E070E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</w:p>
                          <w:p w:rsidR="001E070E" w:rsidRDefault="001E070E" w:rsidP="001E070E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B1AF8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旅行手配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：</w:t>
                            </w:r>
                            <w:r w:rsidRPr="00D541BA">
                              <w:rPr>
                                <w:rFonts w:ascii="メイリオ" w:eastAsia="メイリオ" w:hAnsi="メイリオ" w:cs="メイリオ" w:hint="eastAsia"/>
                              </w:rPr>
                              <w:t>株式会社</w:t>
                            </w:r>
                            <w:r w:rsidRPr="00D541BA">
                              <w:rPr>
                                <w:rFonts w:ascii="メイリオ" w:eastAsia="メイリオ" w:hAnsi="メイリオ" w:cs="メイリオ"/>
                              </w:rPr>
                              <w:t xml:space="preserve">JTB　</w:t>
                            </w:r>
                            <w:r w:rsidRPr="00D541BA">
                              <w:rPr>
                                <w:rFonts w:ascii="メイリオ" w:eastAsia="メイリオ" w:hAnsi="メイリオ" w:cs="メイリオ" w:hint="eastAsia"/>
                              </w:rPr>
                              <w:t>福岡</w:t>
                            </w:r>
                            <w:r w:rsidRPr="00D541BA">
                              <w:rPr>
                                <w:rFonts w:ascii="メイリオ" w:eastAsia="メイリオ" w:hAnsi="メイリオ" w:cs="メイリオ"/>
                              </w:rPr>
                              <w:t>支店</w:t>
                            </w:r>
                          </w:p>
                          <w:p w:rsidR="001E070E" w:rsidRDefault="001E070E" w:rsidP="001E070E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</w:p>
                          <w:p w:rsidR="00C71018" w:rsidRPr="00C71018" w:rsidRDefault="002537D7" w:rsidP="002537D7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w w:val="98"/>
                                <w:kern w:val="0"/>
                              </w:rPr>
                            </w:pPr>
                            <w:r w:rsidRPr="005B3482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団　　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麻</w:t>
                            </w:r>
                            <w:r w:rsid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 </w:t>
                            </w:r>
                            <w:r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生 </w:t>
                            </w:r>
                            <w:r w:rsidR="00C71018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 xml:space="preserve">  </w:t>
                            </w:r>
                            <w:r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泰 </w:t>
                            </w:r>
                            <w:r w:rsidR="00C71018" w:rsidRPr="00C71018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 xml:space="preserve">  </w:t>
                            </w:r>
                            <w:r w:rsidR="00C71018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 xml:space="preserve">   </w:t>
                            </w:r>
                            <w:r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九州経済国際化推進機構 会長（</w:t>
                            </w:r>
                            <w:r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(一社)</w:t>
                            </w:r>
                            <w:r w:rsidR="00C71018"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九州経済連合会</w:t>
                            </w:r>
                            <w:r w:rsidR="002E41E5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</w:t>
                            </w:r>
                            <w:r w:rsidR="00C71018"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会長）</w:t>
                            </w:r>
                          </w:p>
                          <w:p w:rsidR="002E41E5" w:rsidRDefault="002E41E5" w:rsidP="002E41E5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</w:p>
                          <w:p w:rsidR="002537D7" w:rsidRPr="00E9411D" w:rsidRDefault="002E41E5" w:rsidP="002E41E5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E41E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u w:val="single"/>
                              </w:rPr>
                              <w:t xml:space="preserve">顧　</w:t>
                            </w:r>
                            <w:r w:rsidRPr="002E41E5">
                              <w:rPr>
                                <w:rFonts w:ascii="メイリオ" w:eastAsia="メイリオ" w:hAnsi="メイリオ" w:cs="メイリオ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2E41E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u w:val="single"/>
                              </w:rPr>
                              <w:t>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：</w:t>
                            </w:r>
                            <w:r w:rsidR="00EE2C06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米 田   健</w:t>
                            </w:r>
                            <w:r w:rsidR="00EE2C06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 xml:space="preserve"> </w:t>
                            </w:r>
                            <w:r w:rsidR="00EE2C06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三</w:t>
                            </w:r>
                            <w:r w:rsidR="00EE2C06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 xml:space="preserve">　</w:t>
                            </w:r>
                            <w:r w:rsidR="002537D7"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 </w:t>
                            </w:r>
                            <w:r w:rsidR="00C71018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 xml:space="preserve">  </w:t>
                            </w:r>
                            <w:r w:rsidR="00D66821" w:rsidRPr="00D66821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九州経済国際化推進機構　顧問</w:t>
                            </w:r>
                            <w:r w:rsidR="00D66821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（</w:t>
                            </w:r>
                            <w:r w:rsidR="002537D7"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九州経済産業局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局</w:t>
                            </w:r>
                            <w:r w:rsidR="002537D7" w:rsidRPr="00C71018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長</w:t>
                            </w:r>
                            <w:r w:rsidR="00D66821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）</w:t>
                            </w:r>
                          </w:p>
                          <w:p w:rsidR="002537D7" w:rsidRDefault="002537D7" w:rsidP="002537D7">
                            <w:pPr>
                              <w:spacing w:line="340" w:lineRule="exact"/>
                              <w:ind w:left="991" w:hangingChars="472" w:hanging="991"/>
                              <w:rPr>
                                <w:rFonts w:ascii="メイリオ" w:eastAsia="メイリオ" w:hAnsi="メイリオ" w:cs="メイリオ"/>
                                <w:u w:val="single"/>
                              </w:rPr>
                            </w:pPr>
                          </w:p>
                          <w:p w:rsidR="00D66821" w:rsidRPr="00D66821" w:rsidRDefault="002537D7" w:rsidP="00D66821">
                            <w:pPr>
                              <w:spacing w:line="340" w:lineRule="exact"/>
                              <w:ind w:left="991" w:hangingChars="472" w:hanging="991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67605">
                              <w:rPr>
                                <w:rFonts w:ascii="メイリオ" w:eastAsia="メイリオ" w:hAnsi="メイリオ" w:cs="メイリオ" w:hint="eastAsia"/>
                                <w:u w:val="single"/>
                              </w:rPr>
                              <w:t>申込方法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D66821" w:rsidRPr="00D66821">
                              <w:rPr>
                                <w:rFonts w:ascii="メイリオ" w:eastAsia="メイリオ" w:hAnsi="メイリオ" w:cs="メイリオ" w:hint="eastAsia"/>
                              </w:rPr>
                              <w:t>Ⅰ.「九州・ベトナム経済交流ミッション２０２０」へ参加申込みされる方は、『別紙③（参加申込書）』を</w:t>
                            </w:r>
                            <w:r w:rsidR="007475D3" w:rsidRPr="007475D3">
                              <w:rPr>
                                <w:rFonts w:ascii="メイリオ" w:eastAsia="メイリオ" w:hAnsi="メイリオ" w:cs="メイリオ" w:hint="eastAsia"/>
                              </w:rPr>
                              <w:t>FAX(092-288-2668)もしくはメール(k_sonoda486@jtb.com)</w:t>
                            </w:r>
                            <w:r w:rsidR="00D66821" w:rsidRPr="00D66821">
                              <w:rPr>
                                <w:rFonts w:ascii="メイリオ" w:eastAsia="メイリオ" w:hAnsi="メイリオ" w:cs="メイリオ" w:hint="eastAsia"/>
                              </w:rPr>
                              <w:t>で(株)JTBに送付してください。</w:t>
                            </w:r>
                          </w:p>
                          <w:p w:rsidR="00D66821" w:rsidRPr="00D66821" w:rsidRDefault="00D66821" w:rsidP="00D66821">
                            <w:pPr>
                              <w:spacing w:line="340" w:lineRule="exact"/>
                              <w:ind w:left="991" w:hangingChars="472" w:hanging="991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66821">
                              <w:rPr>
                                <w:rFonts w:ascii="メイリオ" w:eastAsia="メイリオ" w:hAnsi="メイリオ" w:cs="メイリオ" w:hint="eastAsia"/>
                              </w:rPr>
                              <w:tab/>
                              <w:t>Ⅱ.『別紙②個別相談会』へ参加申込みされる方は、『別紙④（個別相談会エントリーシート）』を</w:t>
                            </w:r>
                            <w:r w:rsidR="007475D3" w:rsidRPr="007475D3">
                              <w:rPr>
                                <w:rFonts w:ascii="メイリオ" w:eastAsia="メイリオ" w:hAnsi="メイリオ" w:cs="メイリオ" w:hint="eastAsia"/>
                              </w:rPr>
                              <w:t>FAX(092-724-2102)もしくはメール(yo_nakamura@kyukeiren.or.jp)</w:t>
                            </w:r>
                            <w:r w:rsidRPr="00D66821">
                              <w:rPr>
                                <w:rFonts w:ascii="メイリオ" w:eastAsia="メイリオ" w:hAnsi="メイリオ" w:cs="メイリオ" w:hint="eastAsia"/>
                              </w:rPr>
                              <w:t>で(一社)九州経済連合会に送付してください。</w:t>
                            </w:r>
                          </w:p>
                          <w:p w:rsidR="00D66821" w:rsidRPr="00D66821" w:rsidRDefault="00D66821" w:rsidP="00D66821">
                            <w:pPr>
                              <w:spacing w:line="340" w:lineRule="exact"/>
                              <w:ind w:left="991" w:hangingChars="472" w:hanging="991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D66821" w:rsidRPr="00D66821" w:rsidRDefault="00D66821" w:rsidP="007475D3">
                            <w:pPr>
                              <w:spacing w:line="340" w:lineRule="exact"/>
                              <w:ind w:leftChars="400" w:left="840"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66821">
                              <w:rPr>
                                <w:rFonts w:ascii="メイリオ" w:eastAsia="メイリオ" w:hAnsi="メイリオ" w:cs="メイリオ" w:hint="eastAsia"/>
                              </w:rPr>
                              <w:t>※申込様式については、以下の九州経済国際化推機構HPからダウンロードしてください。</w:t>
                            </w:r>
                          </w:p>
                          <w:p w:rsidR="007475D3" w:rsidRDefault="00D66821" w:rsidP="007475D3">
                            <w:pPr>
                              <w:spacing w:line="340" w:lineRule="exact"/>
                              <w:ind w:leftChars="400" w:left="840" w:firstLineChars="100" w:firstLine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D66821">
                              <w:rPr>
                                <w:rFonts w:ascii="メイリオ" w:eastAsia="メイリオ" w:hAnsi="メイリオ" w:cs="メイリオ" w:hint="eastAsia"/>
                              </w:rPr>
                              <w:t>URL：</w:t>
                            </w:r>
                            <w:r w:rsidR="00B94D59" w:rsidRPr="00B94D59">
                              <w:rPr>
                                <w:rFonts w:ascii="メイリオ" w:eastAsia="メイリオ" w:hAnsi="メイリオ" w:cs="メイリオ"/>
                              </w:rPr>
                              <w:t>http://www.kyushu-kei.org/events/detail/1255</w:t>
                            </w:r>
                          </w:p>
                          <w:p w:rsidR="002537D7" w:rsidRPr="007475D3" w:rsidRDefault="002537D7" w:rsidP="007475D3">
                            <w:pPr>
                              <w:spacing w:line="340" w:lineRule="exact"/>
                              <w:ind w:leftChars="607" w:left="1275" w:firstLine="2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 </w:t>
                            </w:r>
                          </w:p>
                          <w:p w:rsidR="002537D7" w:rsidRPr="005B1AF8" w:rsidRDefault="002537D7" w:rsidP="002537D7">
                            <w:pPr>
                              <w:pStyle w:val="aa"/>
                              <w:spacing w:line="340" w:lineRule="exact"/>
                              <w:ind w:left="944" w:hangingChars="472" w:hanging="944"/>
                              <w:rPr>
                                <w:rFonts w:ascii="メイリオ" w:eastAsia="メイリオ" w:hAnsi="メイリオ" w:cs="メイリオ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>締　　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：</w:t>
                            </w:r>
                            <w:r w:rsidR="007F7F40">
                              <w:rPr>
                                <w:rFonts w:ascii="メイリオ" w:eastAsia="メイリオ" w:hAnsi="メイリオ" w:cs="メイリオ" w:hint="eastAsia"/>
                                <w:b/>
                                <w:lang w:eastAsia="ja-JP"/>
                              </w:rPr>
                              <w:t>２０２０年１月２０日（月</w:t>
                            </w:r>
                            <w:r w:rsidRPr="007F7F40">
                              <w:rPr>
                                <w:rFonts w:ascii="メイリオ" w:eastAsia="メイリオ" w:hAnsi="メイリオ" w:cs="メイリオ" w:hint="eastAsia"/>
                                <w:b/>
                                <w:lang w:eastAsia="ja-JP"/>
                              </w:rPr>
                              <w:t>）まで</w:t>
                            </w:r>
                          </w:p>
                          <w:p w:rsidR="002537D7" w:rsidRDefault="002537D7" w:rsidP="0072452E">
                            <w:pPr>
                              <w:pStyle w:val="aa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u w:val="single"/>
                                <w:lang w:eastAsia="ja-JP"/>
                              </w:rPr>
                            </w:pPr>
                          </w:p>
                          <w:p w:rsidR="00895C42" w:rsidRDefault="00895C42" w:rsidP="0072452E">
                            <w:pPr>
                              <w:pStyle w:val="aa"/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u w:val="single"/>
                                <w:lang w:eastAsia="ja-JP"/>
                              </w:rPr>
                              <w:t>旅行条件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u w:val="single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①利用航空便　ベトナム航空</w:t>
                            </w:r>
                          </w:p>
                          <w:p w:rsidR="00216D18" w:rsidRDefault="001C76FB" w:rsidP="0072452E">
                            <w:pPr>
                              <w:pStyle w:val="aa"/>
                              <w:spacing w:line="300" w:lineRule="exact"/>
                              <w:ind w:leftChars="607" w:left="1275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3</w:t>
                            </w:r>
                            <w:r w:rsidR="00A81B66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/</w:t>
                            </w:r>
                            <w:r w:rsidR="005B1AF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 xml:space="preserve">15 </w:t>
                            </w:r>
                            <w:r w:rsidR="00FD4D97" w:rsidRPr="00FD4D97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VN357</w:t>
                            </w:r>
                            <w:r w:rsidR="00895C42"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(</w:t>
                            </w:r>
                            <w:proofErr w:type="spellStart"/>
                            <w:r w:rsidR="005B1AF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福岡→ハノイ</w:t>
                            </w:r>
                            <w:proofErr w:type="spellEnd"/>
                            <w:r w:rsidR="00895C42"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)、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3</w:t>
                            </w:r>
                            <w:r w:rsidR="00895C42"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/</w:t>
                            </w:r>
                            <w:r w:rsidR="005B1AF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1</w:t>
                            </w:r>
                            <w:r w:rsidR="00D46169"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8</w:t>
                            </w:r>
                            <w:r w:rsidR="00895C42"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216D18" w:rsidRPr="00FD4D97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VN1189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（ハイフォン</w:t>
                            </w:r>
                            <w:r w:rsidR="00895C42"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→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ホーチミン</w:t>
                            </w:r>
                            <w:r w:rsidR="00895C42"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）、</w:t>
                            </w:r>
                          </w:p>
                          <w:p w:rsidR="00107E3F" w:rsidRPr="00356DCB" w:rsidRDefault="001C76FB" w:rsidP="00216D18">
                            <w:pPr>
                              <w:pStyle w:val="aa"/>
                              <w:spacing w:line="300" w:lineRule="exact"/>
                              <w:ind w:leftChars="607" w:left="1275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3</w:t>
                            </w:r>
                            <w:r w:rsidR="00895C42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/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895C42" w:rsidRPr="00FD4D97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VN</w:t>
                            </w:r>
                            <w:r w:rsidR="00216D18" w:rsidRPr="00FD4D97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350</w:t>
                            </w:r>
                            <w:r w:rsidR="00895C42"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ホーチミン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→福岡)</w:t>
                            </w:r>
                            <w:r w:rsidR="00216D18" w:rsidRPr="00356DCB"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</w:p>
                          <w:p w:rsidR="00895C42" w:rsidRDefault="00895C42" w:rsidP="003E5678">
                            <w:pPr>
                              <w:pStyle w:val="aa"/>
                              <w:spacing w:line="300" w:lineRule="exact"/>
                              <w:ind w:leftChars="506" w:left="1063" w:firstLine="2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②利用ホテル</w:t>
                            </w:r>
                          </w:p>
                          <w:p w:rsidR="00216D18" w:rsidRDefault="00216D18" w:rsidP="0072452E">
                            <w:pPr>
                              <w:pStyle w:val="aa"/>
                              <w:spacing w:line="300" w:lineRule="exact"/>
                              <w:ind w:leftChars="607" w:left="1275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ハノイ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：デュ・パルクホテル（3/15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16）</w:t>
                            </w:r>
                          </w:p>
                          <w:p w:rsidR="00216D18" w:rsidRDefault="00216D18" w:rsidP="0072452E">
                            <w:pPr>
                              <w:pStyle w:val="aa"/>
                              <w:spacing w:line="300" w:lineRule="exact"/>
                              <w:ind w:leftChars="607" w:left="1275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ハイフォン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：アバニ・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ハーバービュー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ホテル（3/17）</w:t>
                            </w:r>
                          </w:p>
                          <w:p w:rsidR="00895C42" w:rsidRPr="00356DCB" w:rsidRDefault="00895C42" w:rsidP="00216D18">
                            <w:pPr>
                              <w:pStyle w:val="aa"/>
                              <w:spacing w:line="300" w:lineRule="exact"/>
                              <w:ind w:leftChars="607" w:left="1275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ホーチミン：</w:t>
                            </w:r>
                            <w:r w:rsidRPr="00356DCB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ホテル日航サイゴン（</w:t>
                            </w:r>
                            <w:r w:rsidR="0072452E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/</w:t>
                            </w:r>
                            <w:r w:rsidR="00216D1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18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  <w:p w:rsidR="00895C42" w:rsidRDefault="00895C42" w:rsidP="003E5678">
                            <w:pPr>
                              <w:pStyle w:val="aa"/>
                              <w:spacing w:line="300" w:lineRule="exact"/>
                              <w:ind w:leftChars="520" w:left="1134" w:hangingChars="20" w:hanging="42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③手配済食事</w:t>
                            </w:r>
                          </w:p>
                          <w:p w:rsidR="00895C42" w:rsidRPr="00356DCB" w:rsidRDefault="00216D18" w:rsidP="00216D18">
                            <w:pPr>
                              <w:pStyle w:val="aa"/>
                              <w:spacing w:line="300" w:lineRule="exact"/>
                              <w:ind w:leftChars="607" w:left="1275"/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</w:pPr>
                            <w:r w:rsidRPr="00FA1E6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朝食４回</w:t>
                            </w:r>
                            <w:r w:rsidR="00FA1E6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（3/16～</w:t>
                            </w:r>
                            <w:r w:rsidR="00FA1E68"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19）</w:t>
                            </w:r>
                            <w:r w:rsidRPr="00FA1E6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、昼食４回</w:t>
                            </w:r>
                            <w:r w:rsidR="00FA1E6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FA1E68"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3/16～19）</w:t>
                            </w:r>
                            <w:r w:rsidR="00FA1E68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、夕食４</w:t>
                            </w:r>
                            <w:r w:rsidR="000D0375" w:rsidRPr="000927D6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回</w:t>
                            </w:r>
                            <w:r w:rsidR="000D0375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FA1E68">
                              <w:rPr>
                                <w:rFonts w:ascii="メイリオ" w:eastAsia="メイリオ" w:hAnsi="メイリオ" w:cs="メイリオ"/>
                                <w:sz w:val="21"/>
                                <w:szCs w:val="24"/>
                                <w:lang w:eastAsia="ja-JP"/>
                              </w:rPr>
                              <w:t>3/15～18）</w:t>
                            </w:r>
                          </w:p>
                        </w:txbxContent>
                      </wps:txbx>
                      <wps:bodyPr rot="0" vert="horz" wrap="square" lIns="72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510D5" id="テキスト ボックス 31" o:spid="_x0000_s1046" type="#_x0000_t202" style="position:absolute;left:0;text-align:left;margin-left:-14pt;margin-top:-14.15pt;width:559.85pt;height:4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" stroked="f" strokeweight="1.5pt">
                <v:stroke dashstyle="1 1"/>
                <v:textbox inset="2mm,0,3mm,0">
                  <w:txbxContent>
                    <w:p w:rsidR="001E070E" w:rsidRDefault="001E070E" w:rsidP="001E070E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667605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後　　援</w:t>
                      </w:r>
                      <w:r w:rsidRPr="00E9411D"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Pr="00FA1E68">
                        <w:rPr>
                          <w:rFonts w:ascii="メイリオ" w:eastAsia="メイリオ" w:hAnsi="メイリオ" w:cs="メイリオ" w:hint="eastAsia"/>
                        </w:rPr>
                        <w:t>在福岡ベトナム社会主義共和国総領事館、JETRO福岡、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福岡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貿易会、</w:t>
                      </w:r>
                      <w:r w:rsidRPr="005B1AF8">
                        <w:rPr>
                          <w:rFonts w:ascii="メイリオ" w:eastAsia="メイリオ" w:hAnsi="メイリオ" w:cs="メイリオ" w:hint="eastAsia"/>
                        </w:rPr>
                        <w:t>中小企業基盤整備機構九州本部</w:t>
                      </w:r>
                    </w:p>
                    <w:p w:rsidR="001E070E" w:rsidRPr="002537D7" w:rsidRDefault="001E070E" w:rsidP="001E070E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予定）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</w:p>
                    <w:p w:rsidR="001E070E" w:rsidRDefault="001E070E" w:rsidP="001E070E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u w:val="single"/>
                        </w:rPr>
                      </w:pPr>
                    </w:p>
                    <w:p w:rsidR="001E070E" w:rsidRDefault="001E070E" w:rsidP="001E070E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5B1AF8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旅行手配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：</w:t>
                      </w:r>
                      <w:r w:rsidRPr="00D541BA">
                        <w:rPr>
                          <w:rFonts w:ascii="メイリオ" w:eastAsia="メイリオ" w:hAnsi="メイリオ" w:cs="メイリオ" w:hint="eastAsia"/>
                        </w:rPr>
                        <w:t>株式会社</w:t>
                      </w:r>
                      <w:r w:rsidRPr="00D541BA">
                        <w:rPr>
                          <w:rFonts w:ascii="メイリオ" w:eastAsia="メイリオ" w:hAnsi="メイリオ" w:cs="メイリオ"/>
                        </w:rPr>
                        <w:t xml:space="preserve">JTB　</w:t>
                      </w:r>
                      <w:r w:rsidRPr="00D541BA">
                        <w:rPr>
                          <w:rFonts w:ascii="メイリオ" w:eastAsia="メイリオ" w:hAnsi="メイリオ" w:cs="メイリオ" w:hint="eastAsia"/>
                        </w:rPr>
                        <w:t>福岡</w:t>
                      </w:r>
                      <w:r w:rsidRPr="00D541BA">
                        <w:rPr>
                          <w:rFonts w:ascii="メイリオ" w:eastAsia="メイリオ" w:hAnsi="メイリオ" w:cs="メイリオ"/>
                        </w:rPr>
                        <w:t>支店</w:t>
                      </w:r>
                    </w:p>
                    <w:p w:rsidR="001E070E" w:rsidRDefault="001E070E" w:rsidP="001E070E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u w:val="single"/>
                        </w:rPr>
                      </w:pPr>
                    </w:p>
                    <w:p w:rsidR="00C71018" w:rsidRPr="00C71018" w:rsidRDefault="002537D7" w:rsidP="002537D7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w w:val="98"/>
                          <w:kern w:val="0"/>
                        </w:rPr>
                      </w:pPr>
                      <w:r w:rsidRPr="005B3482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団　　長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麻</w:t>
                      </w:r>
                      <w:r w:rsid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 </w:t>
                      </w:r>
                      <w:r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生 </w:t>
                      </w:r>
                      <w:r w:rsidR="00C71018">
                        <w:rPr>
                          <w:rFonts w:ascii="メイリオ" w:eastAsia="メイリオ" w:hAnsi="メイリオ" w:cs="メイリオ"/>
                          <w:kern w:val="0"/>
                        </w:rPr>
                        <w:t xml:space="preserve">  </w:t>
                      </w:r>
                      <w:r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泰 </w:t>
                      </w:r>
                      <w:r w:rsidR="00C71018" w:rsidRPr="00C71018">
                        <w:rPr>
                          <w:rFonts w:ascii="メイリオ" w:eastAsia="メイリオ" w:hAnsi="メイリオ" w:cs="メイリオ"/>
                          <w:kern w:val="0"/>
                        </w:rPr>
                        <w:t xml:space="preserve">  </w:t>
                      </w:r>
                      <w:r w:rsidR="00C71018">
                        <w:rPr>
                          <w:rFonts w:ascii="メイリオ" w:eastAsia="メイリオ" w:hAnsi="メイリオ" w:cs="メイリオ"/>
                          <w:kern w:val="0"/>
                        </w:rPr>
                        <w:t xml:space="preserve">   </w:t>
                      </w:r>
                      <w:r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九州経済国際化推進機構 会長（</w:t>
                      </w:r>
                      <w:r w:rsidRPr="00C71018"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</w:rPr>
                        <w:t>(一社)</w:t>
                      </w:r>
                      <w:r w:rsidR="00C71018"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九州経済連合会</w:t>
                      </w:r>
                      <w:r w:rsidR="002E41E5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</w:t>
                      </w:r>
                      <w:r w:rsidR="00C71018"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会長）</w:t>
                      </w:r>
                    </w:p>
                    <w:p w:rsidR="002E41E5" w:rsidRDefault="002E41E5" w:rsidP="002E41E5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</w:p>
                    <w:p w:rsidR="002537D7" w:rsidRPr="00E9411D" w:rsidRDefault="002E41E5" w:rsidP="002E41E5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2E41E5">
                        <w:rPr>
                          <w:rFonts w:ascii="メイリオ" w:eastAsia="メイリオ" w:hAnsi="メイリオ" w:cs="メイリオ" w:hint="eastAsia"/>
                          <w:kern w:val="0"/>
                          <w:u w:val="single"/>
                        </w:rPr>
                        <w:t xml:space="preserve">顧　</w:t>
                      </w:r>
                      <w:r w:rsidRPr="002E41E5">
                        <w:rPr>
                          <w:rFonts w:ascii="メイリオ" w:eastAsia="メイリオ" w:hAnsi="メイリオ" w:cs="メイリオ"/>
                          <w:kern w:val="0"/>
                          <w:u w:val="single"/>
                        </w:rPr>
                        <w:t xml:space="preserve">　</w:t>
                      </w:r>
                      <w:r w:rsidRPr="002E41E5">
                        <w:rPr>
                          <w:rFonts w:ascii="メイリオ" w:eastAsia="メイリオ" w:hAnsi="メイリオ" w:cs="メイリオ" w:hint="eastAsia"/>
                          <w:kern w:val="0"/>
                          <w:u w:val="single"/>
                        </w:rPr>
                        <w:t>問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：</w:t>
                      </w:r>
                      <w:r w:rsidR="00EE2C06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米 田   健</w:t>
                      </w:r>
                      <w:r w:rsidR="00EE2C06">
                        <w:rPr>
                          <w:rFonts w:ascii="メイリオ" w:eastAsia="メイリオ" w:hAnsi="メイリオ" w:cs="メイリオ"/>
                          <w:kern w:val="0"/>
                        </w:rPr>
                        <w:t xml:space="preserve"> </w:t>
                      </w:r>
                      <w:r w:rsidR="00EE2C06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三</w:t>
                      </w:r>
                      <w:r w:rsidR="00EE2C06">
                        <w:rPr>
                          <w:rFonts w:ascii="メイリオ" w:eastAsia="メイリオ" w:hAnsi="メイリオ" w:cs="メイリオ"/>
                          <w:kern w:val="0"/>
                        </w:rPr>
                        <w:t xml:space="preserve">　</w:t>
                      </w:r>
                      <w:r w:rsidR="002537D7"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 </w:t>
                      </w:r>
                      <w:r w:rsidR="00C71018">
                        <w:rPr>
                          <w:rFonts w:ascii="メイリオ" w:eastAsia="メイリオ" w:hAnsi="メイリオ" w:cs="メイリオ"/>
                          <w:kern w:val="0"/>
                        </w:rPr>
                        <w:t xml:space="preserve">  </w:t>
                      </w:r>
                      <w:r w:rsidR="00D66821" w:rsidRPr="00D66821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九州経済国際化推進機構　顧問</w:t>
                      </w:r>
                      <w:r w:rsidR="00D66821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（</w:t>
                      </w:r>
                      <w:r w:rsidR="002537D7"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九州経済産業局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>局</w:t>
                      </w:r>
                      <w:r w:rsidR="002537D7" w:rsidRPr="00C71018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長</w:t>
                      </w:r>
                      <w:r w:rsidR="00D66821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）</w:t>
                      </w:r>
                    </w:p>
                    <w:p w:rsidR="002537D7" w:rsidRDefault="002537D7" w:rsidP="002537D7">
                      <w:pPr>
                        <w:spacing w:line="340" w:lineRule="exact"/>
                        <w:ind w:left="991" w:hangingChars="472" w:hanging="991"/>
                        <w:rPr>
                          <w:rFonts w:ascii="メイリオ" w:eastAsia="メイリオ" w:hAnsi="メイリオ" w:cs="メイリオ"/>
                          <w:u w:val="single"/>
                        </w:rPr>
                      </w:pPr>
                    </w:p>
                    <w:p w:rsidR="00D66821" w:rsidRPr="00D66821" w:rsidRDefault="002537D7" w:rsidP="00D66821">
                      <w:pPr>
                        <w:spacing w:line="340" w:lineRule="exact"/>
                        <w:ind w:left="991" w:hangingChars="472" w:hanging="991"/>
                        <w:rPr>
                          <w:rFonts w:ascii="メイリオ" w:eastAsia="メイリオ" w:hAnsi="メイリオ" w:cs="メイリオ"/>
                        </w:rPr>
                      </w:pPr>
                      <w:r w:rsidRPr="00667605">
                        <w:rPr>
                          <w:rFonts w:ascii="メイリオ" w:eastAsia="メイリオ" w:hAnsi="メイリオ" w:cs="メイリオ" w:hint="eastAsia"/>
                          <w:u w:val="single"/>
                        </w:rPr>
                        <w:t>申込方法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D66821" w:rsidRPr="00D66821">
                        <w:rPr>
                          <w:rFonts w:ascii="メイリオ" w:eastAsia="メイリオ" w:hAnsi="メイリオ" w:cs="メイリオ" w:hint="eastAsia"/>
                        </w:rPr>
                        <w:t>Ⅰ.「九州・ベトナム経済交流ミッション２０２０」へ参加申込みされる方は、『別紙③（参加申込書）』を</w:t>
                      </w:r>
                      <w:r w:rsidR="007475D3" w:rsidRPr="007475D3">
                        <w:rPr>
                          <w:rFonts w:ascii="メイリオ" w:eastAsia="メイリオ" w:hAnsi="メイリオ" w:cs="メイリオ" w:hint="eastAsia"/>
                        </w:rPr>
                        <w:t>FAX(092-288-2668)もしくはメール(k_sonoda486@jtb.com)</w:t>
                      </w:r>
                      <w:r w:rsidR="00D66821" w:rsidRPr="00D66821">
                        <w:rPr>
                          <w:rFonts w:ascii="メイリオ" w:eastAsia="メイリオ" w:hAnsi="メイリオ" w:cs="メイリオ" w:hint="eastAsia"/>
                        </w:rPr>
                        <w:t>で(株)JTBに送付してください。</w:t>
                      </w:r>
                    </w:p>
                    <w:p w:rsidR="00D66821" w:rsidRPr="00D66821" w:rsidRDefault="00D66821" w:rsidP="00D66821">
                      <w:pPr>
                        <w:spacing w:line="340" w:lineRule="exact"/>
                        <w:ind w:left="991" w:hangingChars="472" w:hanging="991"/>
                        <w:rPr>
                          <w:rFonts w:ascii="メイリオ" w:eastAsia="メイリオ" w:hAnsi="メイリオ" w:cs="メイリオ"/>
                        </w:rPr>
                      </w:pPr>
                      <w:r w:rsidRPr="00D66821">
                        <w:rPr>
                          <w:rFonts w:ascii="メイリオ" w:eastAsia="メイリオ" w:hAnsi="メイリオ" w:cs="メイリオ" w:hint="eastAsia"/>
                        </w:rPr>
                        <w:tab/>
                        <w:t>Ⅱ.『別紙②個別相談会』へ参加申込みされる方は、『別紙④（個別相談会エントリーシート）』を</w:t>
                      </w:r>
                      <w:r w:rsidR="007475D3" w:rsidRPr="007475D3">
                        <w:rPr>
                          <w:rFonts w:ascii="メイリオ" w:eastAsia="メイリオ" w:hAnsi="メイリオ" w:cs="メイリオ" w:hint="eastAsia"/>
                        </w:rPr>
                        <w:t>FAX(092-724-2102)もしくはメール(yo_nakamura@kyukeiren.or.jp)</w:t>
                      </w:r>
                      <w:r w:rsidRPr="00D66821">
                        <w:rPr>
                          <w:rFonts w:ascii="メイリオ" w:eastAsia="メイリオ" w:hAnsi="メイリオ" w:cs="メイリオ" w:hint="eastAsia"/>
                        </w:rPr>
                        <w:t>で(一社)九州経済連合会に送付してください。</w:t>
                      </w:r>
                    </w:p>
                    <w:p w:rsidR="00D66821" w:rsidRPr="00D66821" w:rsidRDefault="00D66821" w:rsidP="00D66821">
                      <w:pPr>
                        <w:spacing w:line="340" w:lineRule="exact"/>
                        <w:ind w:left="991" w:hangingChars="472" w:hanging="991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D66821" w:rsidRPr="00D66821" w:rsidRDefault="00D66821" w:rsidP="007475D3">
                      <w:pPr>
                        <w:spacing w:line="340" w:lineRule="exact"/>
                        <w:ind w:leftChars="400" w:left="840"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D66821">
                        <w:rPr>
                          <w:rFonts w:ascii="メイリオ" w:eastAsia="メイリオ" w:hAnsi="メイリオ" w:cs="メイリオ" w:hint="eastAsia"/>
                        </w:rPr>
                        <w:t>※申込様式については、以下の九州経済国際化推機構HPからダウンロードしてください。</w:t>
                      </w:r>
                    </w:p>
                    <w:p w:rsidR="007475D3" w:rsidRDefault="00D66821" w:rsidP="007475D3">
                      <w:pPr>
                        <w:spacing w:line="340" w:lineRule="exact"/>
                        <w:ind w:leftChars="400" w:left="840" w:firstLineChars="100" w:firstLine="210"/>
                        <w:rPr>
                          <w:rFonts w:ascii="メイリオ" w:eastAsia="メイリオ" w:hAnsi="メイリオ" w:cs="メイリオ"/>
                        </w:rPr>
                      </w:pPr>
                      <w:r w:rsidRPr="00D66821">
                        <w:rPr>
                          <w:rFonts w:ascii="メイリオ" w:eastAsia="メイリオ" w:hAnsi="メイリオ" w:cs="メイリオ" w:hint="eastAsia"/>
                        </w:rPr>
                        <w:t>URL：</w:t>
                      </w:r>
                      <w:r w:rsidR="00B94D59" w:rsidRPr="00B94D59">
                        <w:rPr>
                          <w:rFonts w:ascii="メイリオ" w:eastAsia="メイリオ" w:hAnsi="メイリオ" w:cs="メイリオ"/>
                        </w:rPr>
                        <w:t>http://www.kyushu-kei.org/events/detail/1255</w:t>
                      </w:r>
                    </w:p>
                    <w:p w:rsidR="002537D7" w:rsidRPr="007475D3" w:rsidRDefault="002537D7" w:rsidP="007475D3">
                      <w:pPr>
                        <w:spacing w:line="340" w:lineRule="exact"/>
                        <w:ind w:leftChars="607" w:left="1275" w:firstLine="2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</w:rPr>
                        <w:t xml:space="preserve"> </w:t>
                      </w:r>
                    </w:p>
                    <w:p w:rsidR="002537D7" w:rsidRPr="005B1AF8" w:rsidRDefault="002537D7" w:rsidP="002537D7">
                      <w:pPr>
                        <w:pStyle w:val="aa"/>
                        <w:spacing w:line="340" w:lineRule="exact"/>
                        <w:ind w:left="944" w:hangingChars="472" w:hanging="944"/>
                        <w:rPr>
                          <w:rFonts w:ascii="メイリオ" w:eastAsia="メイリオ" w:hAnsi="メイリオ" w:cs="メイリオ"/>
                          <w:b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u w:val="single"/>
                          <w:lang w:eastAsia="ja-JP"/>
                        </w:rPr>
                        <w:t>締　　切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：</w:t>
                      </w:r>
                      <w:r w:rsidR="007F7F40">
                        <w:rPr>
                          <w:rFonts w:ascii="メイリオ" w:eastAsia="メイリオ" w:hAnsi="メイリオ" w:cs="メイリオ" w:hint="eastAsia"/>
                          <w:b/>
                          <w:lang w:eastAsia="ja-JP"/>
                        </w:rPr>
                        <w:t>２０２０年１月２０日（月</w:t>
                      </w:r>
                      <w:r w:rsidRPr="007F7F40">
                        <w:rPr>
                          <w:rFonts w:ascii="メイリオ" w:eastAsia="メイリオ" w:hAnsi="メイリオ" w:cs="メイリオ" w:hint="eastAsia"/>
                          <w:b/>
                          <w:lang w:eastAsia="ja-JP"/>
                        </w:rPr>
                        <w:t>）まで</w:t>
                      </w:r>
                    </w:p>
                    <w:p w:rsidR="002537D7" w:rsidRDefault="002537D7" w:rsidP="0072452E">
                      <w:pPr>
                        <w:pStyle w:val="aa"/>
                        <w:spacing w:line="300" w:lineRule="exact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u w:val="single"/>
                          <w:lang w:eastAsia="ja-JP"/>
                        </w:rPr>
                      </w:pPr>
                    </w:p>
                    <w:p w:rsidR="00895C42" w:rsidRDefault="00895C42" w:rsidP="0072452E">
                      <w:pPr>
                        <w:pStyle w:val="aa"/>
                        <w:spacing w:line="300" w:lineRule="exact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u w:val="single"/>
                          <w:lang w:eastAsia="ja-JP"/>
                        </w:rPr>
                        <w:t>旅行条件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u w:val="single"/>
                          <w:lang w:eastAsia="ja-JP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①利用航空便　ベトナム航空</w:t>
                      </w:r>
                    </w:p>
                    <w:p w:rsidR="00216D18" w:rsidRDefault="001C76FB" w:rsidP="0072452E">
                      <w:pPr>
                        <w:pStyle w:val="aa"/>
                        <w:spacing w:line="300" w:lineRule="exact"/>
                        <w:ind w:leftChars="607" w:left="1275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3</w:t>
                      </w:r>
                      <w:r w:rsidR="00A81B66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/</w:t>
                      </w:r>
                      <w:r w:rsidR="005B1AF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 xml:space="preserve">15 </w:t>
                      </w:r>
                      <w:r w:rsidR="00FD4D97" w:rsidRPr="00FD4D97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VN357</w:t>
                      </w:r>
                      <w:r w:rsidR="00895C42"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(</w:t>
                      </w:r>
                      <w:proofErr w:type="spellStart"/>
                      <w:r w:rsidR="005B1AF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福岡→ハノイ</w:t>
                      </w:r>
                      <w:proofErr w:type="spellEnd"/>
                      <w:r w:rsidR="00895C42"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)、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3</w:t>
                      </w:r>
                      <w:r w:rsidR="00895C42"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/</w:t>
                      </w:r>
                      <w:r w:rsidR="005B1AF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1</w:t>
                      </w:r>
                      <w:r w:rsidR="00D46169"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8</w:t>
                      </w:r>
                      <w:r w:rsidR="00895C42"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 xml:space="preserve"> </w:t>
                      </w:r>
                      <w:r w:rsidR="00216D18" w:rsidRPr="00FD4D97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VN1189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（ハイフォン</w:t>
                      </w:r>
                      <w:r w:rsidR="00895C42"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→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ホーチミン</w:t>
                      </w:r>
                      <w:r w:rsidR="00895C42"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）、</w:t>
                      </w:r>
                    </w:p>
                    <w:p w:rsidR="00107E3F" w:rsidRPr="00356DCB" w:rsidRDefault="001C76FB" w:rsidP="00216D18">
                      <w:pPr>
                        <w:pStyle w:val="aa"/>
                        <w:spacing w:line="300" w:lineRule="exact"/>
                        <w:ind w:leftChars="607" w:left="1275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3</w:t>
                      </w:r>
                      <w:r w:rsidR="00895C42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/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20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 xml:space="preserve"> </w:t>
                      </w:r>
                      <w:r w:rsidR="00895C42" w:rsidRPr="00FD4D97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VN</w:t>
                      </w:r>
                      <w:r w:rsidR="00216D18" w:rsidRPr="00FD4D97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350</w:t>
                      </w:r>
                      <w:r w:rsidR="00895C42"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（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ホーチミン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→福岡)</w:t>
                      </w:r>
                      <w:r w:rsidR="00216D18" w:rsidRPr="00356DCB"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 xml:space="preserve"> </w:t>
                      </w:r>
                    </w:p>
                    <w:p w:rsidR="00895C42" w:rsidRDefault="00895C42" w:rsidP="003E5678">
                      <w:pPr>
                        <w:pStyle w:val="aa"/>
                        <w:spacing w:line="300" w:lineRule="exact"/>
                        <w:ind w:leftChars="506" w:left="1063" w:firstLine="2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②利用ホテル</w:t>
                      </w:r>
                    </w:p>
                    <w:p w:rsidR="00216D18" w:rsidRDefault="00216D18" w:rsidP="0072452E">
                      <w:pPr>
                        <w:pStyle w:val="aa"/>
                        <w:spacing w:line="300" w:lineRule="exact"/>
                        <w:ind w:leftChars="607" w:left="1275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ハノイ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：デュ・パルクホテル（3/15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,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16）</w:t>
                      </w:r>
                    </w:p>
                    <w:p w:rsidR="00216D18" w:rsidRDefault="00216D18" w:rsidP="0072452E">
                      <w:pPr>
                        <w:pStyle w:val="aa"/>
                        <w:spacing w:line="300" w:lineRule="exact"/>
                        <w:ind w:leftChars="607" w:left="1275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ハイフォン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：アバニ・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ハーバービュー</w:t>
                      </w:r>
                      <w:r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ホテル（3/17）</w:t>
                      </w:r>
                    </w:p>
                    <w:p w:rsidR="00895C42" w:rsidRPr="00356DCB" w:rsidRDefault="00895C42" w:rsidP="00216D18">
                      <w:pPr>
                        <w:pStyle w:val="aa"/>
                        <w:spacing w:line="300" w:lineRule="exact"/>
                        <w:ind w:leftChars="607" w:left="1275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ホーチミン：</w:t>
                      </w:r>
                      <w:r w:rsidRPr="00356DCB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ホテル日航サイゴン（</w:t>
                      </w:r>
                      <w:r w:rsidR="0072452E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/</w:t>
                      </w:r>
                      <w:r w:rsidR="00216D1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18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）</w:t>
                      </w:r>
                    </w:p>
                    <w:p w:rsidR="00895C42" w:rsidRDefault="00895C42" w:rsidP="003E5678">
                      <w:pPr>
                        <w:pStyle w:val="aa"/>
                        <w:spacing w:line="300" w:lineRule="exact"/>
                        <w:ind w:leftChars="520" w:left="1134" w:hangingChars="20" w:hanging="42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③手配済食事</w:t>
                      </w:r>
                    </w:p>
                    <w:p w:rsidR="00895C42" w:rsidRPr="00356DCB" w:rsidRDefault="00216D18" w:rsidP="00216D18">
                      <w:pPr>
                        <w:pStyle w:val="aa"/>
                        <w:spacing w:line="300" w:lineRule="exact"/>
                        <w:ind w:leftChars="607" w:left="1275"/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</w:pPr>
                      <w:r w:rsidRPr="00FA1E6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朝食４回</w:t>
                      </w:r>
                      <w:r w:rsidR="00FA1E6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（3/16～</w:t>
                      </w:r>
                      <w:r w:rsidR="00FA1E68"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19）</w:t>
                      </w:r>
                      <w:r w:rsidRPr="00FA1E6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、昼食４回</w:t>
                      </w:r>
                      <w:r w:rsidR="00FA1E6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（</w:t>
                      </w:r>
                      <w:r w:rsidR="00FA1E68"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3/16～19）</w:t>
                      </w:r>
                      <w:r w:rsidR="00FA1E68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、夕食４</w:t>
                      </w:r>
                      <w:r w:rsidR="000D0375" w:rsidRPr="000927D6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回</w:t>
                      </w:r>
                      <w:r w:rsidR="000D0375">
                        <w:rPr>
                          <w:rFonts w:ascii="メイリオ" w:eastAsia="メイリオ" w:hAnsi="メイリオ" w:cs="メイリオ" w:hint="eastAsia"/>
                          <w:sz w:val="21"/>
                          <w:szCs w:val="24"/>
                          <w:lang w:eastAsia="ja-JP"/>
                        </w:rPr>
                        <w:t>（</w:t>
                      </w:r>
                      <w:r w:rsidR="00FA1E68">
                        <w:rPr>
                          <w:rFonts w:ascii="メイリオ" w:eastAsia="メイリオ" w:hAnsi="メイリオ" w:cs="メイリオ"/>
                          <w:sz w:val="21"/>
                          <w:szCs w:val="24"/>
                          <w:lang w:eastAsia="ja-JP"/>
                        </w:rPr>
                        <w:t>3/15～18）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56B9" w:rsidSect="004B56F3">
      <w:headerReference w:type="default" r:id="rId16"/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B92" w:rsidRDefault="00D64B92" w:rsidP="003C0825">
      <w:r>
        <w:separator/>
      </w:r>
    </w:p>
  </w:endnote>
  <w:endnote w:type="continuationSeparator" w:id="0">
    <w:p w:rsidR="00D64B92" w:rsidRDefault="00D64B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B92" w:rsidRDefault="00D64B92" w:rsidP="003C0825">
      <w:r>
        <w:separator/>
      </w:r>
    </w:p>
  </w:footnote>
  <w:footnote w:type="continuationSeparator" w:id="0">
    <w:p w:rsidR="00D64B92" w:rsidRDefault="00D64B9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C42" w:rsidRPr="003C0825" w:rsidRDefault="00895C42" w:rsidP="00101BAE">
    <w:pPr>
      <w:pStyle w:val="a3"/>
      <w:ind w:right="210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50E"/>
    <w:multiLevelType w:val="hybridMultilevel"/>
    <w:tmpl w:val="602CEC16"/>
    <w:lvl w:ilvl="0" w:tplc="766A2B16">
      <w:numFmt w:val="bullet"/>
      <w:lvlText w:val="・"/>
      <w:lvlJc w:val="left"/>
      <w:pPr>
        <w:ind w:left="21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1" w15:restartNumberingAfterBreak="0">
    <w:nsid w:val="16D52511"/>
    <w:multiLevelType w:val="hybridMultilevel"/>
    <w:tmpl w:val="837CBC9A"/>
    <w:lvl w:ilvl="0" w:tplc="0409000D">
      <w:start w:val="1"/>
      <w:numFmt w:val="bullet"/>
      <w:lvlText w:val=""/>
      <w:lvlJc w:val="left"/>
      <w:pPr>
        <w:ind w:left="2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69F11904"/>
    <w:multiLevelType w:val="hybridMultilevel"/>
    <w:tmpl w:val="0D2C9B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AE"/>
    <w:rsid w:val="00034490"/>
    <w:rsid w:val="00042F06"/>
    <w:rsid w:val="00051732"/>
    <w:rsid w:val="000845F6"/>
    <w:rsid w:val="000927D6"/>
    <w:rsid w:val="000A5272"/>
    <w:rsid w:val="000B6104"/>
    <w:rsid w:val="000D0375"/>
    <w:rsid w:val="000D65B5"/>
    <w:rsid w:val="000E0F61"/>
    <w:rsid w:val="000F4802"/>
    <w:rsid w:val="000F57E0"/>
    <w:rsid w:val="00101BAE"/>
    <w:rsid w:val="00107E3F"/>
    <w:rsid w:val="0014735C"/>
    <w:rsid w:val="001523DC"/>
    <w:rsid w:val="001676BA"/>
    <w:rsid w:val="001763C5"/>
    <w:rsid w:val="001962CA"/>
    <w:rsid w:val="001A6857"/>
    <w:rsid w:val="001C4C44"/>
    <w:rsid w:val="001C5F82"/>
    <w:rsid w:val="001C76FB"/>
    <w:rsid w:val="001D5E2C"/>
    <w:rsid w:val="001E070E"/>
    <w:rsid w:val="001F1C78"/>
    <w:rsid w:val="00201E9C"/>
    <w:rsid w:val="0021457C"/>
    <w:rsid w:val="00215E31"/>
    <w:rsid w:val="00216D18"/>
    <w:rsid w:val="00221046"/>
    <w:rsid w:val="00227091"/>
    <w:rsid w:val="002347CF"/>
    <w:rsid w:val="00245709"/>
    <w:rsid w:val="002537D7"/>
    <w:rsid w:val="002610AF"/>
    <w:rsid w:val="00270AE1"/>
    <w:rsid w:val="00276870"/>
    <w:rsid w:val="00283191"/>
    <w:rsid w:val="00295A38"/>
    <w:rsid w:val="002A1CE0"/>
    <w:rsid w:val="002B2477"/>
    <w:rsid w:val="002B4835"/>
    <w:rsid w:val="002E41E5"/>
    <w:rsid w:val="003046EE"/>
    <w:rsid w:val="0032625F"/>
    <w:rsid w:val="003279DC"/>
    <w:rsid w:val="0034323F"/>
    <w:rsid w:val="00354474"/>
    <w:rsid w:val="003548BF"/>
    <w:rsid w:val="00356DCB"/>
    <w:rsid w:val="00362247"/>
    <w:rsid w:val="003634C6"/>
    <w:rsid w:val="00372745"/>
    <w:rsid w:val="003808B8"/>
    <w:rsid w:val="0038750F"/>
    <w:rsid w:val="003952CB"/>
    <w:rsid w:val="003C0825"/>
    <w:rsid w:val="003E5678"/>
    <w:rsid w:val="003F3AE8"/>
    <w:rsid w:val="003F5720"/>
    <w:rsid w:val="0040608D"/>
    <w:rsid w:val="00421EF3"/>
    <w:rsid w:val="004240EE"/>
    <w:rsid w:val="00427F1E"/>
    <w:rsid w:val="00430AE0"/>
    <w:rsid w:val="00451728"/>
    <w:rsid w:val="00455BF9"/>
    <w:rsid w:val="00457485"/>
    <w:rsid w:val="004922E3"/>
    <w:rsid w:val="004B076F"/>
    <w:rsid w:val="004B56F3"/>
    <w:rsid w:val="004B75A6"/>
    <w:rsid w:val="004D1486"/>
    <w:rsid w:val="004D17BB"/>
    <w:rsid w:val="004F07E3"/>
    <w:rsid w:val="004F3AA6"/>
    <w:rsid w:val="00501C72"/>
    <w:rsid w:val="005338F0"/>
    <w:rsid w:val="0053658D"/>
    <w:rsid w:val="005505C7"/>
    <w:rsid w:val="00553CC8"/>
    <w:rsid w:val="005A6DBF"/>
    <w:rsid w:val="005B1AF8"/>
    <w:rsid w:val="005B3482"/>
    <w:rsid w:val="005C30D8"/>
    <w:rsid w:val="00601DDF"/>
    <w:rsid w:val="00615D54"/>
    <w:rsid w:val="006260D0"/>
    <w:rsid w:val="00646FB4"/>
    <w:rsid w:val="00651CE9"/>
    <w:rsid w:val="00667605"/>
    <w:rsid w:val="00683775"/>
    <w:rsid w:val="00697013"/>
    <w:rsid w:val="006A441A"/>
    <w:rsid w:val="006C4424"/>
    <w:rsid w:val="006F41BA"/>
    <w:rsid w:val="0072452E"/>
    <w:rsid w:val="007312EC"/>
    <w:rsid w:val="00736E6A"/>
    <w:rsid w:val="00743E89"/>
    <w:rsid w:val="00747059"/>
    <w:rsid w:val="007475D3"/>
    <w:rsid w:val="00782412"/>
    <w:rsid w:val="007A6690"/>
    <w:rsid w:val="007A77B1"/>
    <w:rsid w:val="007D7A08"/>
    <w:rsid w:val="007F005C"/>
    <w:rsid w:val="007F7F40"/>
    <w:rsid w:val="008150E8"/>
    <w:rsid w:val="00854B13"/>
    <w:rsid w:val="00877DB1"/>
    <w:rsid w:val="00881D37"/>
    <w:rsid w:val="00890CD7"/>
    <w:rsid w:val="008919E1"/>
    <w:rsid w:val="00895C42"/>
    <w:rsid w:val="00895EDE"/>
    <w:rsid w:val="008D3091"/>
    <w:rsid w:val="008D75AD"/>
    <w:rsid w:val="0090152C"/>
    <w:rsid w:val="00904C99"/>
    <w:rsid w:val="009062AC"/>
    <w:rsid w:val="00913A72"/>
    <w:rsid w:val="0092665A"/>
    <w:rsid w:val="00931D30"/>
    <w:rsid w:val="009350F4"/>
    <w:rsid w:val="00961093"/>
    <w:rsid w:val="00967849"/>
    <w:rsid w:val="009759F0"/>
    <w:rsid w:val="009766B9"/>
    <w:rsid w:val="00984BCD"/>
    <w:rsid w:val="009A093C"/>
    <w:rsid w:val="009D20CC"/>
    <w:rsid w:val="009E1980"/>
    <w:rsid w:val="009E37AD"/>
    <w:rsid w:val="009F5ABC"/>
    <w:rsid w:val="00A0505C"/>
    <w:rsid w:val="00A12BC6"/>
    <w:rsid w:val="00A23893"/>
    <w:rsid w:val="00A239CD"/>
    <w:rsid w:val="00A81B66"/>
    <w:rsid w:val="00AC358C"/>
    <w:rsid w:val="00B11A1A"/>
    <w:rsid w:val="00B35C27"/>
    <w:rsid w:val="00B47CEA"/>
    <w:rsid w:val="00B564AC"/>
    <w:rsid w:val="00B74ED2"/>
    <w:rsid w:val="00B94D59"/>
    <w:rsid w:val="00B9635A"/>
    <w:rsid w:val="00BB6B10"/>
    <w:rsid w:val="00BE7547"/>
    <w:rsid w:val="00BF343E"/>
    <w:rsid w:val="00C037CE"/>
    <w:rsid w:val="00C260B1"/>
    <w:rsid w:val="00C27595"/>
    <w:rsid w:val="00C4441F"/>
    <w:rsid w:val="00C47DDB"/>
    <w:rsid w:val="00C71018"/>
    <w:rsid w:val="00CA46E9"/>
    <w:rsid w:val="00CD0BA5"/>
    <w:rsid w:val="00CE6262"/>
    <w:rsid w:val="00D30C10"/>
    <w:rsid w:val="00D46169"/>
    <w:rsid w:val="00D541BA"/>
    <w:rsid w:val="00D64B92"/>
    <w:rsid w:val="00D6565D"/>
    <w:rsid w:val="00D66821"/>
    <w:rsid w:val="00D760E7"/>
    <w:rsid w:val="00DA18E1"/>
    <w:rsid w:val="00DB00F7"/>
    <w:rsid w:val="00DB1C17"/>
    <w:rsid w:val="00DC02EC"/>
    <w:rsid w:val="00DC4A16"/>
    <w:rsid w:val="00DD06B5"/>
    <w:rsid w:val="00DD5246"/>
    <w:rsid w:val="00DF7C19"/>
    <w:rsid w:val="00E0139E"/>
    <w:rsid w:val="00E0362C"/>
    <w:rsid w:val="00E30965"/>
    <w:rsid w:val="00E4128E"/>
    <w:rsid w:val="00E4765B"/>
    <w:rsid w:val="00E54DA2"/>
    <w:rsid w:val="00E9411D"/>
    <w:rsid w:val="00EE2C06"/>
    <w:rsid w:val="00EE4CC4"/>
    <w:rsid w:val="00F31564"/>
    <w:rsid w:val="00F56A31"/>
    <w:rsid w:val="00F57506"/>
    <w:rsid w:val="00F627D7"/>
    <w:rsid w:val="00F756B9"/>
    <w:rsid w:val="00F82B53"/>
    <w:rsid w:val="00F83EFF"/>
    <w:rsid w:val="00FA1E68"/>
    <w:rsid w:val="00FC6883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972DB8"/>
  <w15:docId w15:val="{E8F4A7AC-F269-414D-9312-CDAABCD9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A6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D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4490"/>
    <w:pPr>
      <w:ind w:leftChars="400" w:left="840"/>
    </w:pPr>
  </w:style>
  <w:style w:type="paragraph" w:styleId="aa">
    <w:name w:val="Plain Text"/>
    <w:basedOn w:val="a"/>
    <w:link w:val="ab"/>
    <w:uiPriority w:val="99"/>
    <w:unhideWhenUsed/>
    <w:rsid w:val="00C037CE"/>
    <w:pPr>
      <w:jc w:val="left"/>
    </w:pPr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character" w:customStyle="1" w:styleId="ab">
    <w:name w:val="書式なし (文字)"/>
    <w:basedOn w:val="a0"/>
    <w:link w:val="aa"/>
    <w:uiPriority w:val="99"/>
    <w:rsid w:val="00C037CE"/>
    <w:rPr>
      <w:rFonts w:ascii="ＭＳ ゴシック" w:eastAsia="ＭＳ ゴシック" w:hAnsi="Courier New" w:cs="Times New Roman"/>
      <w:sz w:val="20"/>
      <w:szCs w:val="21"/>
      <w:lang w:val="x-none" w:eastAsia="x-none"/>
    </w:rPr>
  </w:style>
  <w:style w:type="table" w:styleId="ac">
    <w:name w:val="Table Grid"/>
    <w:basedOn w:val="a1"/>
    <w:uiPriority w:val="59"/>
    <w:rsid w:val="0087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76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533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0" tIns="45720" rIns="3600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0CC4-2CAD-4D6D-B120-6E5B3C0F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事業課　橋爪</dc:creator>
  <cp:lastModifiedBy>Windows ユーザー</cp:lastModifiedBy>
  <cp:revision>34</cp:revision>
  <cp:lastPrinted>2019-12-04T00:00:00Z</cp:lastPrinted>
  <dcterms:created xsi:type="dcterms:W3CDTF">2018-01-05T00:40:00Z</dcterms:created>
  <dcterms:modified xsi:type="dcterms:W3CDTF">2019-12-22T23:59:00Z</dcterms:modified>
</cp:coreProperties>
</file>